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5131"/>
      </w:tblGrid>
      <w:tr w:rsidR="00792409" w:rsidRPr="004822C3" w:rsidTr="00385B9C">
        <w:trPr>
          <w:trHeight w:val="360"/>
        </w:trPr>
        <w:tc>
          <w:tcPr>
            <w:tcW w:w="5688" w:type="dxa"/>
          </w:tcPr>
          <w:p w:rsidR="00433596" w:rsidRPr="004822C3" w:rsidRDefault="00433596" w:rsidP="00D15AFC">
            <w:pPr>
              <w:rPr>
                <w:rFonts w:ascii="Times New Roman" w:hAnsi="Times New Roman"/>
                <w:b/>
                <w:sz w:val="24"/>
                <w:szCs w:val="24"/>
              </w:rPr>
            </w:pPr>
            <w:r w:rsidRPr="004822C3">
              <w:rPr>
                <w:rFonts w:ascii="Times New Roman" w:hAnsi="Times New Roman"/>
                <w:b/>
                <w:sz w:val="24"/>
                <w:szCs w:val="24"/>
              </w:rPr>
              <w:t>TRƯỜNG THPT NGUYỄN THỊ MINH KHAI</w:t>
            </w:r>
          </w:p>
        </w:tc>
        <w:tc>
          <w:tcPr>
            <w:tcW w:w="5131" w:type="dxa"/>
          </w:tcPr>
          <w:p w:rsidR="00433596" w:rsidRPr="004822C3" w:rsidRDefault="00433596" w:rsidP="00D15AFC">
            <w:pPr>
              <w:jc w:val="center"/>
              <w:rPr>
                <w:rFonts w:ascii="Times New Roman" w:hAnsi="Times New Roman"/>
                <w:b/>
                <w:sz w:val="24"/>
                <w:szCs w:val="24"/>
              </w:rPr>
            </w:pPr>
          </w:p>
        </w:tc>
      </w:tr>
    </w:tbl>
    <w:p w:rsidR="00433596" w:rsidRPr="004822C3" w:rsidRDefault="00433596" w:rsidP="00D15AFC">
      <w:pPr>
        <w:spacing w:after="0" w:line="240" w:lineRule="auto"/>
        <w:jc w:val="center"/>
        <w:rPr>
          <w:rFonts w:ascii="Times New Roman" w:hAnsi="Times New Roman"/>
          <w:b/>
          <w:sz w:val="28"/>
          <w:szCs w:val="28"/>
        </w:rPr>
      </w:pPr>
      <w:r w:rsidRPr="004822C3">
        <w:rPr>
          <w:rFonts w:ascii="Times New Roman" w:hAnsi="Times New Roman"/>
          <w:b/>
          <w:sz w:val="28"/>
          <w:szCs w:val="28"/>
        </w:rPr>
        <w:t xml:space="preserve">KẾ HOẠCH CHỦ NHIỆM </w:t>
      </w:r>
    </w:p>
    <w:p w:rsidR="00433596" w:rsidRPr="004822C3" w:rsidRDefault="00B56B3F" w:rsidP="00D15AFC">
      <w:pPr>
        <w:spacing w:after="0" w:line="240" w:lineRule="auto"/>
        <w:jc w:val="center"/>
        <w:rPr>
          <w:rFonts w:ascii="Times New Roman" w:hAnsi="Times New Roman"/>
          <w:b/>
          <w:sz w:val="28"/>
          <w:szCs w:val="28"/>
        </w:rPr>
      </w:pPr>
      <w:r>
        <w:rPr>
          <w:rFonts w:ascii="Times New Roman" w:hAnsi="Times New Roman"/>
          <w:b/>
          <w:sz w:val="28"/>
          <w:szCs w:val="28"/>
        </w:rPr>
        <w:t>(Tuần lễ từ 14</w:t>
      </w:r>
      <w:r w:rsidR="00433596" w:rsidRPr="004822C3">
        <w:rPr>
          <w:rFonts w:ascii="Times New Roman" w:hAnsi="Times New Roman"/>
          <w:b/>
          <w:sz w:val="28"/>
          <w:szCs w:val="28"/>
        </w:rPr>
        <w:t xml:space="preserve">/5 </w:t>
      </w:r>
      <w:r w:rsidR="00433596" w:rsidRPr="004822C3">
        <w:rPr>
          <w:rFonts w:ascii="Times New Roman" w:hAnsi="Times New Roman"/>
          <w:b/>
          <w:sz w:val="28"/>
          <w:szCs w:val="28"/>
        </w:rPr>
        <w:sym w:font="Wingdings" w:char="F0E0"/>
      </w:r>
      <w:r>
        <w:rPr>
          <w:rFonts w:ascii="Times New Roman" w:hAnsi="Times New Roman"/>
          <w:b/>
          <w:sz w:val="28"/>
          <w:szCs w:val="28"/>
        </w:rPr>
        <w:t xml:space="preserve"> 19</w:t>
      </w:r>
      <w:r w:rsidR="00433596" w:rsidRPr="004822C3">
        <w:rPr>
          <w:rFonts w:ascii="Times New Roman" w:hAnsi="Times New Roman"/>
          <w:b/>
          <w:sz w:val="28"/>
          <w:szCs w:val="28"/>
        </w:rPr>
        <w:t>/5/2018)</w:t>
      </w:r>
    </w:p>
    <w:p w:rsidR="00792409" w:rsidRPr="004822C3" w:rsidRDefault="00792409" w:rsidP="004506EC">
      <w:pPr>
        <w:pStyle w:val="ListParagraph"/>
        <w:numPr>
          <w:ilvl w:val="0"/>
          <w:numId w:val="8"/>
        </w:numPr>
        <w:spacing w:after="0" w:line="240" w:lineRule="auto"/>
        <w:jc w:val="both"/>
        <w:rPr>
          <w:rFonts w:ascii="Times New Roman" w:hAnsi="Times New Roman"/>
          <w:b/>
          <w:sz w:val="24"/>
          <w:szCs w:val="24"/>
        </w:rPr>
      </w:pPr>
      <w:r w:rsidRPr="004822C3">
        <w:rPr>
          <w:rFonts w:ascii="Times New Roman" w:hAnsi="Times New Roman"/>
          <w:b/>
          <w:sz w:val="24"/>
          <w:szCs w:val="24"/>
        </w:rPr>
        <w:t>Nội quy, quy định của nhà trường:</w:t>
      </w:r>
    </w:p>
    <w:p w:rsidR="00792409" w:rsidRPr="004822C3" w:rsidRDefault="00792409" w:rsidP="004506EC">
      <w:pPr>
        <w:tabs>
          <w:tab w:val="left" w:pos="0"/>
          <w:tab w:val="left" w:pos="180"/>
        </w:tabs>
        <w:spacing w:after="0" w:line="240" w:lineRule="auto"/>
        <w:ind w:left="360"/>
        <w:jc w:val="both"/>
        <w:rPr>
          <w:rFonts w:ascii="Times New Roman" w:hAnsi="Times New Roman"/>
          <w:b/>
          <w:i/>
          <w:sz w:val="24"/>
          <w:szCs w:val="24"/>
        </w:rPr>
      </w:pPr>
      <w:r w:rsidRPr="004822C3">
        <w:rPr>
          <w:rFonts w:ascii="Times New Roman" w:hAnsi="Times New Roman"/>
          <w:sz w:val="24"/>
          <w:szCs w:val="24"/>
        </w:rPr>
        <w:t xml:space="preserve">Đề nghị các thầy cô chủ nhiệm </w:t>
      </w:r>
      <w:r w:rsidRPr="004822C3">
        <w:rPr>
          <w:rFonts w:ascii="Times New Roman" w:hAnsi="Times New Roman"/>
          <w:bCs/>
          <w:iCs/>
          <w:sz w:val="24"/>
          <w:szCs w:val="24"/>
        </w:rPr>
        <w:t xml:space="preserve">nhắc nhở học sinh: </w:t>
      </w:r>
    </w:p>
    <w:p w:rsidR="00C53056" w:rsidRPr="00C53056" w:rsidRDefault="00C53056" w:rsidP="004506EC">
      <w:pPr>
        <w:pStyle w:val="ListParagraph"/>
        <w:numPr>
          <w:ilvl w:val="0"/>
          <w:numId w:val="15"/>
        </w:numPr>
        <w:spacing w:after="0" w:line="240" w:lineRule="auto"/>
        <w:jc w:val="both"/>
        <w:rPr>
          <w:rFonts w:ascii="Times New Roman" w:hAnsi="Times New Roman"/>
          <w:sz w:val="24"/>
          <w:szCs w:val="24"/>
        </w:rPr>
      </w:pPr>
      <w:r w:rsidRPr="00C53056">
        <w:rPr>
          <w:rFonts w:ascii="Times New Roman" w:hAnsi="Times New Roman"/>
          <w:sz w:val="24"/>
          <w:szCs w:val="24"/>
        </w:rPr>
        <w:t>Không được tham gia, cổ vũ, tổ chức các hoạt động hoặc các trò chơi nguy hiểm ảnh hưởng đến sức khoẻ của các em khi tham gia.</w:t>
      </w:r>
    </w:p>
    <w:p w:rsidR="00C53056" w:rsidRPr="00C53056" w:rsidRDefault="00C53056" w:rsidP="004506EC">
      <w:pPr>
        <w:pStyle w:val="ListParagraph"/>
        <w:numPr>
          <w:ilvl w:val="0"/>
          <w:numId w:val="15"/>
        </w:numPr>
        <w:spacing w:after="0" w:line="240" w:lineRule="auto"/>
        <w:jc w:val="both"/>
        <w:rPr>
          <w:rFonts w:ascii="Times New Roman" w:hAnsi="Times New Roman"/>
          <w:sz w:val="24"/>
          <w:szCs w:val="24"/>
        </w:rPr>
      </w:pPr>
      <w:r w:rsidRPr="00C53056">
        <w:rPr>
          <w:rFonts w:ascii="Times New Roman" w:hAnsi="Times New Roman"/>
          <w:sz w:val="24"/>
          <w:szCs w:val="24"/>
        </w:rPr>
        <w:t>Trong thời gian nghỉ hè, học sinh nên tích cực tham gia các hoạt độ</w:t>
      </w:r>
      <w:r>
        <w:rPr>
          <w:rFonts w:ascii="Times New Roman" w:hAnsi="Times New Roman"/>
          <w:sz w:val="24"/>
          <w:szCs w:val="24"/>
        </w:rPr>
        <w:t>ng do Đoàn Thanh niên</w:t>
      </w:r>
      <w:r w:rsidRPr="00C53056">
        <w:rPr>
          <w:rFonts w:ascii="Times New Roman" w:hAnsi="Times New Roman"/>
          <w:sz w:val="24"/>
          <w:szCs w:val="24"/>
        </w:rPr>
        <w:t xml:space="preserve"> tổ chức và phát động. Tự giác chấp hành Pháp luật, nghiêm chỉnh chấp hành luật Giao thông; không tụ tập gây mất an ninh xã hội; không để bị lợi dụng, lôi kéo làm việc xấu, việc trái pháp luật; không làm những việc ảnh hưởng đến danh dự cá nhân, uy tín nhà trường và gây tổn hại đến người xung quanh.</w:t>
      </w:r>
    </w:p>
    <w:p w:rsidR="00792409" w:rsidRPr="004822C3" w:rsidRDefault="00792409" w:rsidP="004506EC">
      <w:pPr>
        <w:pStyle w:val="ListParagraph"/>
        <w:numPr>
          <w:ilvl w:val="0"/>
          <w:numId w:val="8"/>
        </w:numPr>
        <w:tabs>
          <w:tab w:val="left" w:pos="0"/>
          <w:tab w:val="left" w:pos="180"/>
        </w:tabs>
        <w:spacing w:after="0" w:line="240" w:lineRule="auto"/>
        <w:jc w:val="both"/>
        <w:rPr>
          <w:rFonts w:ascii="Times New Roman" w:hAnsi="Times New Roman"/>
          <w:b/>
          <w:sz w:val="24"/>
          <w:szCs w:val="24"/>
        </w:rPr>
      </w:pPr>
      <w:r w:rsidRPr="004822C3">
        <w:rPr>
          <w:rFonts w:ascii="Times New Roman" w:hAnsi="Times New Roman"/>
          <w:b/>
          <w:bCs/>
          <w:iCs/>
          <w:sz w:val="24"/>
          <w:szCs w:val="24"/>
        </w:rPr>
        <w:t>Hoạt động SHDC, SHTT, GD KNS, NGLL và hướng nghiệp:</w:t>
      </w:r>
      <w:r w:rsidRPr="004822C3">
        <w:rPr>
          <w:rFonts w:ascii="Times New Roman" w:hAnsi="Times New Roman"/>
          <w:b/>
          <w:bCs/>
          <w:i/>
          <w:iCs/>
          <w:sz w:val="24"/>
          <w:szCs w:val="24"/>
        </w:rPr>
        <w:t xml:space="preserve"> </w:t>
      </w:r>
    </w:p>
    <w:p w:rsidR="000D4454" w:rsidRPr="000D4454" w:rsidRDefault="000D4454" w:rsidP="004506EC">
      <w:pPr>
        <w:pStyle w:val="ListParagraph"/>
        <w:spacing w:after="0" w:line="240" w:lineRule="auto"/>
        <w:ind w:left="630"/>
        <w:jc w:val="both"/>
        <w:rPr>
          <w:rFonts w:ascii="Times New Roman" w:hAnsi="Times New Roman"/>
          <w:i/>
          <w:sz w:val="24"/>
          <w:szCs w:val="24"/>
        </w:rPr>
      </w:pPr>
      <w:r w:rsidRPr="000D4454">
        <w:rPr>
          <w:rFonts w:ascii="Times New Roman" w:hAnsi="Times New Roman"/>
          <w:i/>
          <w:sz w:val="24"/>
          <w:szCs w:val="24"/>
        </w:rPr>
        <w:t xml:space="preserve">GD KNS: Kỹ năng phòng vệ, tự vệ khi gặp một số tình huống nguy hiểm </w:t>
      </w:r>
      <w:r w:rsidRPr="000D4454">
        <w:rPr>
          <w:rFonts w:ascii="Times New Roman" w:hAnsi="Times New Roman"/>
          <w:i/>
          <w:sz w:val="24"/>
          <w:szCs w:val="24"/>
        </w:rPr>
        <w:t xml:space="preserve">. </w:t>
      </w:r>
    </w:p>
    <w:p w:rsidR="000D4454" w:rsidRPr="004822C3" w:rsidRDefault="000D4454" w:rsidP="004506EC">
      <w:pPr>
        <w:pStyle w:val="ListParagraph"/>
        <w:numPr>
          <w:ilvl w:val="0"/>
          <w:numId w:val="15"/>
        </w:numPr>
        <w:spacing w:after="0" w:line="240" w:lineRule="auto"/>
        <w:jc w:val="both"/>
        <w:rPr>
          <w:rFonts w:ascii="Times New Roman" w:hAnsi="Times New Roman"/>
          <w:sz w:val="24"/>
          <w:szCs w:val="24"/>
        </w:rPr>
      </w:pPr>
      <w:r w:rsidRPr="004822C3">
        <w:rPr>
          <w:rFonts w:ascii="Times New Roman" w:hAnsi="Times New Roman"/>
          <w:sz w:val="24"/>
          <w:szCs w:val="24"/>
        </w:rPr>
        <w:t xml:space="preserve">Thời gian: tiết 1, 2 sáng thứ </w:t>
      </w:r>
      <w:r>
        <w:rPr>
          <w:rFonts w:ascii="Times New Roman" w:hAnsi="Times New Roman"/>
          <w:sz w:val="24"/>
          <w:szCs w:val="24"/>
        </w:rPr>
        <w:t>Tư</w:t>
      </w:r>
      <w:r w:rsidRPr="004822C3">
        <w:rPr>
          <w:rFonts w:ascii="Times New Roman" w:hAnsi="Times New Roman"/>
          <w:sz w:val="24"/>
          <w:szCs w:val="24"/>
        </w:rPr>
        <w:t xml:space="preserve">, </w:t>
      </w:r>
      <w:r w:rsidRPr="004822C3">
        <w:rPr>
          <w:rFonts w:ascii="Times New Roman" w:hAnsi="Times New Roman"/>
          <w:bCs/>
          <w:iCs/>
          <w:sz w:val="24"/>
          <w:szCs w:val="24"/>
        </w:rPr>
        <w:t>ngày 1</w:t>
      </w:r>
      <w:r>
        <w:rPr>
          <w:rFonts w:ascii="Times New Roman" w:hAnsi="Times New Roman"/>
          <w:bCs/>
          <w:iCs/>
          <w:sz w:val="24"/>
          <w:szCs w:val="24"/>
        </w:rPr>
        <w:t>6</w:t>
      </w:r>
      <w:r w:rsidRPr="004822C3">
        <w:rPr>
          <w:rFonts w:ascii="Times New Roman" w:hAnsi="Times New Roman"/>
          <w:bCs/>
          <w:iCs/>
          <w:sz w:val="24"/>
          <w:szCs w:val="24"/>
        </w:rPr>
        <w:t>/5/2018.</w:t>
      </w:r>
    </w:p>
    <w:p w:rsidR="000D4454" w:rsidRPr="004822C3" w:rsidRDefault="000D4454" w:rsidP="004506EC">
      <w:pPr>
        <w:pStyle w:val="ListParagraph"/>
        <w:numPr>
          <w:ilvl w:val="0"/>
          <w:numId w:val="15"/>
        </w:numPr>
        <w:spacing w:after="0" w:line="240" w:lineRule="auto"/>
        <w:jc w:val="both"/>
        <w:rPr>
          <w:rFonts w:ascii="Times New Roman" w:hAnsi="Times New Roman"/>
          <w:sz w:val="24"/>
          <w:szCs w:val="24"/>
        </w:rPr>
      </w:pPr>
      <w:r w:rsidRPr="004822C3">
        <w:rPr>
          <w:rFonts w:ascii="Times New Roman" w:hAnsi="Times New Roman"/>
          <w:sz w:val="24"/>
          <w:szCs w:val="24"/>
        </w:rPr>
        <w:t xml:space="preserve">Địa điểm: </w:t>
      </w:r>
      <w:r>
        <w:rPr>
          <w:rFonts w:ascii="Times New Roman" w:hAnsi="Times New Roman"/>
          <w:sz w:val="24"/>
          <w:szCs w:val="24"/>
        </w:rPr>
        <w:t>Hội trường B</w:t>
      </w:r>
      <w:r w:rsidRPr="004822C3">
        <w:rPr>
          <w:rFonts w:ascii="Times New Roman" w:hAnsi="Times New Roman"/>
          <w:sz w:val="24"/>
          <w:szCs w:val="24"/>
        </w:rPr>
        <w:t>.</w:t>
      </w:r>
    </w:p>
    <w:p w:rsidR="000D4454" w:rsidRDefault="000D4454" w:rsidP="004506EC">
      <w:pPr>
        <w:pStyle w:val="ListParagraph"/>
        <w:numPr>
          <w:ilvl w:val="0"/>
          <w:numId w:val="15"/>
        </w:numPr>
        <w:spacing w:after="0" w:line="240" w:lineRule="auto"/>
        <w:jc w:val="both"/>
        <w:rPr>
          <w:rFonts w:ascii="Times New Roman" w:hAnsi="Times New Roman"/>
          <w:sz w:val="24"/>
          <w:szCs w:val="24"/>
        </w:rPr>
      </w:pPr>
      <w:r w:rsidRPr="004822C3">
        <w:rPr>
          <w:rFonts w:ascii="Times New Roman" w:hAnsi="Times New Roman"/>
          <w:sz w:val="24"/>
          <w:szCs w:val="24"/>
        </w:rPr>
        <w:t>Đối tượng tham dự:</w:t>
      </w:r>
      <w:r>
        <w:rPr>
          <w:rFonts w:ascii="Times New Roman" w:hAnsi="Times New Roman"/>
          <w:sz w:val="24"/>
          <w:szCs w:val="24"/>
        </w:rPr>
        <w:t xml:space="preserve"> Toàn thể học sinh khối 10.</w:t>
      </w:r>
    </w:p>
    <w:p w:rsidR="00DD3F50" w:rsidRPr="000D4454" w:rsidRDefault="00DD3F50" w:rsidP="004506EC">
      <w:pPr>
        <w:pStyle w:val="ListParagraph"/>
        <w:spacing w:after="0" w:line="240" w:lineRule="auto"/>
        <w:ind w:left="630"/>
        <w:jc w:val="both"/>
        <w:rPr>
          <w:rFonts w:ascii="Times New Roman" w:hAnsi="Times New Roman"/>
          <w:i/>
          <w:sz w:val="24"/>
          <w:szCs w:val="24"/>
        </w:rPr>
      </w:pPr>
      <w:r w:rsidRPr="000D4454">
        <w:rPr>
          <w:rFonts w:ascii="Times New Roman" w:hAnsi="Times New Roman"/>
          <w:i/>
          <w:sz w:val="24"/>
          <w:szCs w:val="24"/>
        </w:rPr>
        <w:t xml:space="preserve">SHTT: Kỷ niệm 128 năm ngày sinh Chủ tịch Hồ Chí Minh. </w:t>
      </w:r>
    </w:p>
    <w:p w:rsidR="00DD3F50" w:rsidRPr="004822C3" w:rsidRDefault="00DD3F50" w:rsidP="004506EC">
      <w:pPr>
        <w:pStyle w:val="ListParagraph"/>
        <w:numPr>
          <w:ilvl w:val="0"/>
          <w:numId w:val="15"/>
        </w:numPr>
        <w:spacing w:after="0" w:line="240" w:lineRule="auto"/>
        <w:jc w:val="both"/>
        <w:rPr>
          <w:rFonts w:ascii="Times New Roman" w:hAnsi="Times New Roman"/>
          <w:sz w:val="24"/>
          <w:szCs w:val="24"/>
        </w:rPr>
      </w:pPr>
      <w:r w:rsidRPr="004822C3">
        <w:rPr>
          <w:rFonts w:ascii="Times New Roman" w:hAnsi="Times New Roman"/>
          <w:sz w:val="24"/>
          <w:szCs w:val="24"/>
        </w:rPr>
        <w:t xml:space="preserve">Thời gian: tiết 1, 2 sáng thứ Bảy, </w:t>
      </w:r>
      <w:r w:rsidRPr="004822C3">
        <w:rPr>
          <w:rFonts w:ascii="Times New Roman" w:hAnsi="Times New Roman"/>
          <w:bCs/>
          <w:iCs/>
          <w:sz w:val="24"/>
          <w:szCs w:val="24"/>
        </w:rPr>
        <w:t>ngày 19/5/2018.</w:t>
      </w:r>
    </w:p>
    <w:p w:rsidR="00DD3F50" w:rsidRPr="004822C3" w:rsidRDefault="00DD3F50" w:rsidP="004506EC">
      <w:pPr>
        <w:pStyle w:val="ListParagraph"/>
        <w:numPr>
          <w:ilvl w:val="0"/>
          <w:numId w:val="15"/>
        </w:numPr>
        <w:spacing w:after="0" w:line="240" w:lineRule="auto"/>
        <w:jc w:val="both"/>
        <w:rPr>
          <w:rFonts w:ascii="Times New Roman" w:hAnsi="Times New Roman"/>
          <w:sz w:val="24"/>
          <w:szCs w:val="24"/>
        </w:rPr>
      </w:pPr>
      <w:r w:rsidRPr="004822C3">
        <w:rPr>
          <w:rFonts w:ascii="Times New Roman" w:hAnsi="Times New Roman"/>
          <w:sz w:val="24"/>
          <w:szCs w:val="24"/>
        </w:rPr>
        <w:t>Địa điểm: Sân trường.</w:t>
      </w:r>
    </w:p>
    <w:p w:rsidR="00DD3F50" w:rsidRPr="004822C3" w:rsidRDefault="00DD3F50" w:rsidP="004506EC">
      <w:pPr>
        <w:pStyle w:val="ListParagraph"/>
        <w:numPr>
          <w:ilvl w:val="0"/>
          <w:numId w:val="15"/>
        </w:numPr>
        <w:spacing w:after="0" w:line="240" w:lineRule="auto"/>
        <w:jc w:val="both"/>
        <w:rPr>
          <w:rFonts w:ascii="Times New Roman" w:hAnsi="Times New Roman"/>
          <w:sz w:val="24"/>
          <w:szCs w:val="24"/>
        </w:rPr>
      </w:pPr>
      <w:r w:rsidRPr="004822C3">
        <w:rPr>
          <w:rFonts w:ascii="Times New Roman" w:hAnsi="Times New Roman"/>
          <w:sz w:val="24"/>
          <w:szCs w:val="24"/>
        </w:rPr>
        <w:t xml:space="preserve">Đối tượng tham dự: Toàn thể CB, GV, NV và học sinh 3 khối. </w:t>
      </w:r>
    </w:p>
    <w:p w:rsidR="00DD3F50" w:rsidRPr="004822C3" w:rsidRDefault="00DD3F50" w:rsidP="004506EC">
      <w:pPr>
        <w:pStyle w:val="ListParagraph"/>
        <w:numPr>
          <w:ilvl w:val="0"/>
          <w:numId w:val="15"/>
        </w:numPr>
        <w:spacing w:after="0" w:line="240" w:lineRule="auto"/>
        <w:jc w:val="both"/>
        <w:rPr>
          <w:rFonts w:ascii="Times New Roman" w:hAnsi="Times New Roman"/>
          <w:sz w:val="24"/>
          <w:szCs w:val="24"/>
        </w:rPr>
      </w:pPr>
      <w:r w:rsidRPr="004822C3">
        <w:rPr>
          <w:rFonts w:ascii="Times New Roman" w:hAnsi="Times New Roman"/>
          <w:sz w:val="24"/>
          <w:szCs w:val="24"/>
        </w:rPr>
        <w:t xml:space="preserve">Lưu ý trang phục: </w:t>
      </w:r>
    </w:p>
    <w:p w:rsidR="00DD3F50" w:rsidRPr="004822C3" w:rsidRDefault="00DD3F50" w:rsidP="004506EC">
      <w:pPr>
        <w:pStyle w:val="ListParagraph"/>
        <w:spacing w:after="0" w:line="240" w:lineRule="auto"/>
        <w:ind w:left="810"/>
        <w:jc w:val="both"/>
        <w:rPr>
          <w:rFonts w:ascii="Times New Roman" w:hAnsi="Times New Roman"/>
          <w:sz w:val="24"/>
          <w:szCs w:val="24"/>
        </w:rPr>
      </w:pPr>
      <w:r w:rsidRPr="004822C3">
        <w:rPr>
          <w:rFonts w:ascii="Times New Roman" w:hAnsi="Times New Roman"/>
          <w:sz w:val="24"/>
          <w:szCs w:val="24"/>
        </w:rPr>
        <w:t>+ Nam sinh: đồng phục trường</w:t>
      </w:r>
    </w:p>
    <w:p w:rsidR="00DD3F50" w:rsidRPr="004822C3" w:rsidRDefault="00DD3F50" w:rsidP="004506EC">
      <w:pPr>
        <w:pStyle w:val="ListParagraph"/>
        <w:spacing w:after="0" w:line="240" w:lineRule="auto"/>
        <w:ind w:left="810"/>
        <w:jc w:val="both"/>
        <w:rPr>
          <w:rFonts w:ascii="Times New Roman" w:hAnsi="Times New Roman"/>
          <w:sz w:val="24"/>
          <w:szCs w:val="24"/>
        </w:rPr>
      </w:pPr>
      <w:r w:rsidRPr="004822C3">
        <w:rPr>
          <w:rFonts w:ascii="Times New Roman" w:hAnsi="Times New Roman"/>
          <w:sz w:val="24"/>
          <w:szCs w:val="24"/>
        </w:rPr>
        <w:t>+ Nữ sinh: đồng phục áo dài.</w:t>
      </w:r>
    </w:p>
    <w:p w:rsidR="00C53056" w:rsidRPr="00C53056" w:rsidRDefault="00C53056" w:rsidP="004506EC">
      <w:pPr>
        <w:pStyle w:val="ListParagraph"/>
        <w:numPr>
          <w:ilvl w:val="0"/>
          <w:numId w:val="8"/>
        </w:numPr>
        <w:tabs>
          <w:tab w:val="left" w:pos="0"/>
          <w:tab w:val="left" w:pos="180"/>
        </w:tabs>
        <w:spacing w:after="0" w:line="240" w:lineRule="auto"/>
        <w:jc w:val="both"/>
        <w:rPr>
          <w:rFonts w:ascii="Times New Roman" w:hAnsi="Times New Roman"/>
          <w:b/>
          <w:bCs/>
          <w:iCs/>
          <w:sz w:val="24"/>
          <w:szCs w:val="24"/>
        </w:rPr>
      </w:pPr>
      <w:r w:rsidRPr="00C53056">
        <w:rPr>
          <w:rFonts w:ascii="Times New Roman" w:hAnsi="Times New Roman"/>
          <w:b/>
          <w:bCs/>
          <w:iCs/>
          <w:sz w:val="24"/>
          <w:szCs w:val="24"/>
        </w:rPr>
        <w:t xml:space="preserve">Xếp loại, xét duyệt hạnh kiểm học sinh: </w:t>
      </w:r>
    </w:p>
    <w:p w:rsidR="000D4454" w:rsidRPr="00EE31C5" w:rsidRDefault="000D4454" w:rsidP="004506EC">
      <w:pPr>
        <w:pStyle w:val="ListParagraph"/>
        <w:spacing w:after="0" w:line="240" w:lineRule="auto"/>
        <w:ind w:left="540"/>
        <w:jc w:val="both"/>
        <w:rPr>
          <w:rFonts w:ascii="Times New Roman" w:hAnsi="Times New Roman"/>
          <w:i/>
          <w:sz w:val="24"/>
          <w:szCs w:val="24"/>
        </w:rPr>
      </w:pPr>
      <w:r w:rsidRPr="00EE31C5">
        <w:rPr>
          <w:rFonts w:ascii="Times New Roman" w:hAnsi="Times New Roman"/>
          <w:i/>
          <w:sz w:val="24"/>
          <w:szCs w:val="24"/>
        </w:rPr>
        <w:t>Thứ Ba, ngày15/5/2018</w:t>
      </w:r>
    </w:p>
    <w:p w:rsidR="00D6601E" w:rsidRPr="004822C3" w:rsidRDefault="00D6601E" w:rsidP="004506EC">
      <w:pPr>
        <w:pStyle w:val="ListParagraph"/>
        <w:numPr>
          <w:ilvl w:val="0"/>
          <w:numId w:val="5"/>
        </w:numPr>
        <w:spacing w:after="0" w:line="240" w:lineRule="auto"/>
        <w:ind w:left="540" w:hanging="180"/>
        <w:jc w:val="both"/>
        <w:rPr>
          <w:rFonts w:ascii="Times New Roman" w:hAnsi="Times New Roman"/>
          <w:sz w:val="24"/>
          <w:szCs w:val="24"/>
        </w:rPr>
      </w:pPr>
      <w:r w:rsidRPr="004822C3">
        <w:rPr>
          <w:rFonts w:ascii="Times New Roman" w:hAnsi="Times New Roman"/>
          <w:sz w:val="24"/>
          <w:szCs w:val="24"/>
        </w:rPr>
        <w:t>1</w:t>
      </w:r>
      <w:r>
        <w:rPr>
          <w:rFonts w:ascii="Times New Roman" w:hAnsi="Times New Roman"/>
          <w:sz w:val="24"/>
          <w:szCs w:val="24"/>
        </w:rPr>
        <w:t>5</w:t>
      </w:r>
      <w:r w:rsidRPr="004822C3">
        <w:rPr>
          <w:rFonts w:ascii="Times New Roman" w:hAnsi="Times New Roman"/>
          <w:sz w:val="24"/>
          <w:szCs w:val="24"/>
        </w:rPr>
        <w:t>g00: GVCN khối 10 kiểm tra chéo xếp loại học lực, hạnh kiểm (phòng họp Thư viện)</w:t>
      </w:r>
    </w:p>
    <w:p w:rsidR="00D6601E" w:rsidRPr="004822C3" w:rsidRDefault="00D6601E" w:rsidP="004506EC">
      <w:pPr>
        <w:pStyle w:val="ListParagraph"/>
        <w:numPr>
          <w:ilvl w:val="0"/>
          <w:numId w:val="5"/>
        </w:numPr>
        <w:spacing w:after="0" w:line="240" w:lineRule="auto"/>
        <w:ind w:left="540" w:hanging="180"/>
        <w:jc w:val="both"/>
        <w:rPr>
          <w:rFonts w:ascii="Times New Roman" w:hAnsi="Times New Roman"/>
          <w:sz w:val="24"/>
          <w:szCs w:val="24"/>
        </w:rPr>
      </w:pPr>
      <w:r w:rsidRPr="004822C3">
        <w:rPr>
          <w:rFonts w:ascii="Times New Roman" w:hAnsi="Times New Roman"/>
          <w:sz w:val="24"/>
          <w:szCs w:val="24"/>
        </w:rPr>
        <w:t>1</w:t>
      </w:r>
      <w:r>
        <w:rPr>
          <w:rFonts w:ascii="Times New Roman" w:hAnsi="Times New Roman"/>
          <w:sz w:val="24"/>
          <w:szCs w:val="24"/>
        </w:rPr>
        <w:t>5</w:t>
      </w:r>
      <w:r w:rsidRPr="004822C3">
        <w:rPr>
          <w:rFonts w:ascii="Times New Roman" w:hAnsi="Times New Roman"/>
          <w:sz w:val="24"/>
          <w:szCs w:val="24"/>
        </w:rPr>
        <w:t>g</w:t>
      </w:r>
      <w:r>
        <w:rPr>
          <w:rFonts w:ascii="Times New Roman" w:hAnsi="Times New Roman"/>
          <w:sz w:val="24"/>
          <w:szCs w:val="24"/>
        </w:rPr>
        <w:t>15</w:t>
      </w:r>
      <w:r w:rsidRPr="004822C3">
        <w:rPr>
          <w:rFonts w:ascii="Times New Roman" w:hAnsi="Times New Roman"/>
          <w:sz w:val="24"/>
          <w:szCs w:val="24"/>
        </w:rPr>
        <w:t>: Xét duyệt hạnh kiểm học sinh khối 10.</w:t>
      </w:r>
    </w:p>
    <w:p w:rsidR="000D4454" w:rsidRPr="00EE31C5" w:rsidRDefault="00D6601E" w:rsidP="004506EC">
      <w:pPr>
        <w:pStyle w:val="ListParagraph"/>
        <w:spacing w:after="0" w:line="240" w:lineRule="auto"/>
        <w:ind w:left="540"/>
        <w:jc w:val="both"/>
        <w:rPr>
          <w:rFonts w:ascii="Times New Roman" w:hAnsi="Times New Roman"/>
          <w:i/>
          <w:sz w:val="24"/>
          <w:szCs w:val="24"/>
        </w:rPr>
      </w:pPr>
      <w:r w:rsidRPr="00EE31C5">
        <w:rPr>
          <w:rFonts w:ascii="Times New Roman" w:hAnsi="Times New Roman"/>
          <w:i/>
          <w:sz w:val="24"/>
          <w:szCs w:val="24"/>
        </w:rPr>
        <w:t>Thứ Tư, ngày 16/5/2018</w:t>
      </w:r>
    </w:p>
    <w:p w:rsidR="005A7D24" w:rsidRPr="004822C3" w:rsidRDefault="005A7D24" w:rsidP="004506EC">
      <w:pPr>
        <w:pStyle w:val="ListParagraph"/>
        <w:numPr>
          <w:ilvl w:val="0"/>
          <w:numId w:val="5"/>
        </w:numPr>
        <w:spacing w:after="0" w:line="240" w:lineRule="auto"/>
        <w:ind w:left="540" w:hanging="180"/>
        <w:jc w:val="both"/>
        <w:rPr>
          <w:rFonts w:ascii="Times New Roman" w:hAnsi="Times New Roman"/>
          <w:sz w:val="24"/>
          <w:szCs w:val="24"/>
        </w:rPr>
      </w:pPr>
      <w:r>
        <w:rPr>
          <w:rFonts w:ascii="Times New Roman" w:hAnsi="Times New Roman"/>
          <w:sz w:val="24"/>
          <w:szCs w:val="24"/>
        </w:rPr>
        <w:t xml:space="preserve">8g00: </w:t>
      </w:r>
      <w:r w:rsidRPr="004822C3">
        <w:rPr>
          <w:rFonts w:ascii="Times New Roman" w:hAnsi="Times New Roman"/>
          <w:sz w:val="24"/>
          <w:szCs w:val="24"/>
        </w:rPr>
        <w:t>GVCN khối 11 kiểm tra chéo xếp loại học lực, hạnh kiểm</w:t>
      </w:r>
      <w:r>
        <w:rPr>
          <w:rFonts w:ascii="Times New Roman" w:hAnsi="Times New Roman"/>
          <w:sz w:val="24"/>
          <w:szCs w:val="24"/>
        </w:rPr>
        <w:t xml:space="preserve"> (</w:t>
      </w:r>
      <w:r w:rsidRPr="004822C3">
        <w:rPr>
          <w:rFonts w:ascii="Times New Roman" w:hAnsi="Times New Roman"/>
          <w:sz w:val="24"/>
          <w:szCs w:val="24"/>
        </w:rPr>
        <w:t>phòng họp Thư viện)</w:t>
      </w:r>
    </w:p>
    <w:p w:rsidR="00C53056" w:rsidRPr="005A7D24" w:rsidRDefault="00D6601E" w:rsidP="004506EC">
      <w:pPr>
        <w:pStyle w:val="ListParagraph"/>
        <w:numPr>
          <w:ilvl w:val="0"/>
          <w:numId w:val="5"/>
        </w:numPr>
        <w:spacing w:after="0" w:line="240" w:lineRule="auto"/>
        <w:ind w:left="540" w:hanging="180"/>
        <w:jc w:val="both"/>
        <w:rPr>
          <w:rFonts w:ascii="Times New Roman" w:hAnsi="Times New Roman"/>
          <w:sz w:val="24"/>
          <w:szCs w:val="24"/>
        </w:rPr>
      </w:pPr>
      <w:r w:rsidRPr="005A7D24">
        <w:rPr>
          <w:rFonts w:ascii="Times New Roman" w:hAnsi="Times New Roman"/>
          <w:sz w:val="24"/>
          <w:szCs w:val="24"/>
        </w:rPr>
        <w:t>8</w:t>
      </w:r>
      <w:r w:rsidR="00C53056" w:rsidRPr="005A7D24">
        <w:rPr>
          <w:rFonts w:ascii="Times New Roman" w:hAnsi="Times New Roman"/>
          <w:sz w:val="24"/>
          <w:szCs w:val="24"/>
        </w:rPr>
        <w:t>g</w:t>
      </w:r>
      <w:r w:rsidR="005A7D24">
        <w:rPr>
          <w:rFonts w:ascii="Times New Roman" w:hAnsi="Times New Roman"/>
          <w:sz w:val="24"/>
          <w:szCs w:val="24"/>
        </w:rPr>
        <w:t>15</w:t>
      </w:r>
      <w:r w:rsidR="00C53056" w:rsidRPr="005A7D24">
        <w:rPr>
          <w:rFonts w:ascii="Times New Roman" w:hAnsi="Times New Roman"/>
          <w:sz w:val="24"/>
          <w:szCs w:val="24"/>
        </w:rPr>
        <w:t>: Xét duyệt hạnh kiểm học sinh khối 1</w:t>
      </w:r>
      <w:r w:rsidRPr="005A7D24">
        <w:rPr>
          <w:rFonts w:ascii="Times New Roman" w:hAnsi="Times New Roman"/>
          <w:sz w:val="24"/>
          <w:szCs w:val="24"/>
        </w:rPr>
        <w:t>1</w:t>
      </w:r>
      <w:r w:rsidR="005A7D24">
        <w:rPr>
          <w:rFonts w:ascii="Times New Roman" w:hAnsi="Times New Roman"/>
          <w:sz w:val="24"/>
          <w:szCs w:val="24"/>
        </w:rPr>
        <w:t>.</w:t>
      </w:r>
    </w:p>
    <w:p w:rsidR="00C53056" w:rsidRPr="004822C3" w:rsidRDefault="00C53056" w:rsidP="004506EC">
      <w:pPr>
        <w:pStyle w:val="ListParagraph"/>
        <w:numPr>
          <w:ilvl w:val="0"/>
          <w:numId w:val="5"/>
        </w:numPr>
        <w:spacing w:after="0" w:line="240" w:lineRule="auto"/>
        <w:ind w:left="540" w:hanging="180"/>
        <w:jc w:val="both"/>
        <w:rPr>
          <w:rFonts w:ascii="Times New Roman" w:hAnsi="Times New Roman"/>
          <w:sz w:val="24"/>
          <w:szCs w:val="24"/>
        </w:rPr>
      </w:pPr>
      <w:r w:rsidRPr="004822C3">
        <w:rPr>
          <w:rFonts w:ascii="Times New Roman" w:hAnsi="Times New Roman"/>
          <w:sz w:val="24"/>
          <w:szCs w:val="24"/>
        </w:rPr>
        <w:t>1</w:t>
      </w:r>
      <w:r w:rsidR="005A7D24">
        <w:rPr>
          <w:rFonts w:ascii="Times New Roman" w:hAnsi="Times New Roman"/>
          <w:sz w:val="24"/>
          <w:szCs w:val="24"/>
        </w:rPr>
        <w:t>0</w:t>
      </w:r>
      <w:r w:rsidRPr="004822C3">
        <w:rPr>
          <w:rFonts w:ascii="Times New Roman" w:hAnsi="Times New Roman"/>
          <w:sz w:val="24"/>
          <w:szCs w:val="24"/>
        </w:rPr>
        <w:t>g</w:t>
      </w:r>
      <w:r w:rsidR="005A7D24">
        <w:rPr>
          <w:rFonts w:ascii="Times New Roman" w:hAnsi="Times New Roman"/>
          <w:sz w:val="24"/>
          <w:szCs w:val="24"/>
        </w:rPr>
        <w:t>3</w:t>
      </w:r>
      <w:r w:rsidRPr="004822C3">
        <w:rPr>
          <w:rFonts w:ascii="Times New Roman" w:hAnsi="Times New Roman"/>
          <w:sz w:val="24"/>
          <w:szCs w:val="24"/>
        </w:rPr>
        <w:t>0: Xét duyệt hạnh kiểm học sinh khối 1</w:t>
      </w:r>
      <w:r w:rsidR="005A7D24">
        <w:rPr>
          <w:rFonts w:ascii="Times New Roman" w:hAnsi="Times New Roman"/>
          <w:sz w:val="24"/>
          <w:szCs w:val="24"/>
        </w:rPr>
        <w:t>2.</w:t>
      </w:r>
    </w:p>
    <w:p w:rsidR="00C53056" w:rsidRPr="00C53056" w:rsidRDefault="00C53056" w:rsidP="004506EC">
      <w:pPr>
        <w:pStyle w:val="ListParagraph"/>
        <w:numPr>
          <w:ilvl w:val="0"/>
          <w:numId w:val="8"/>
        </w:numPr>
        <w:tabs>
          <w:tab w:val="left" w:pos="0"/>
          <w:tab w:val="left" w:pos="180"/>
        </w:tabs>
        <w:spacing w:after="0" w:line="240" w:lineRule="auto"/>
        <w:jc w:val="both"/>
        <w:rPr>
          <w:rFonts w:ascii="Times New Roman" w:hAnsi="Times New Roman"/>
          <w:b/>
          <w:bCs/>
          <w:iCs/>
          <w:sz w:val="24"/>
          <w:szCs w:val="24"/>
        </w:rPr>
      </w:pPr>
      <w:r w:rsidRPr="00C53056">
        <w:rPr>
          <w:rFonts w:ascii="Times New Roman" w:hAnsi="Times New Roman"/>
          <w:b/>
          <w:bCs/>
          <w:iCs/>
          <w:sz w:val="24"/>
          <w:szCs w:val="24"/>
        </w:rPr>
        <w:t>Đăng ký ôn tập thi THPT QG tự nguyện (giai đoạn từ 01/6 đến 22/6/2018).</w:t>
      </w:r>
    </w:p>
    <w:p w:rsidR="00C53056" w:rsidRPr="004822C3" w:rsidRDefault="00C53056" w:rsidP="004506EC">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H</w:t>
      </w:r>
      <w:r w:rsidRPr="004822C3">
        <w:rPr>
          <w:rFonts w:ascii="Times New Roman" w:hAnsi="Times New Roman"/>
          <w:sz w:val="24"/>
          <w:szCs w:val="24"/>
        </w:rPr>
        <w:t>ọc sinh khối 12 đăng ký từ ngày 14/5 đến ngày 16/5/2018</w:t>
      </w:r>
      <w:r w:rsidR="005A7D24">
        <w:rPr>
          <w:rFonts w:ascii="Times New Roman" w:hAnsi="Times New Roman"/>
          <w:sz w:val="24"/>
          <w:szCs w:val="24"/>
        </w:rPr>
        <w:t xml:space="preserve"> (TKB đính kèm)</w:t>
      </w:r>
    </w:p>
    <w:p w:rsidR="00C53056" w:rsidRPr="00C53056" w:rsidRDefault="00C53056" w:rsidP="004506EC">
      <w:pPr>
        <w:pStyle w:val="ListParagraph"/>
        <w:numPr>
          <w:ilvl w:val="0"/>
          <w:numId w:val="8"/>
        </w:numPr>
        <w:spacing w:after="0" w:line="240" w:lineRule="auto"/>
        <w:jc w:val="both"/>
        <w:rPr>
          <w:rFonts w:ascii="Times New Roman" w:hAnsi="Times New Roman"/>
          <w:b/>
          <w:sz w:val="24"/>
          <w:szCs w:val="24"/>
        </w:rPr>
      </w:pPr>
      <w:r w:rsidRPr="00C53056">
        <w:rPr>
          <w:rFonts w:ascii="Times New Roman" w:hAnsi="Times New Roman"/>
          <w:b/>
          <w:sz w:val="24"/>
          <w:szCs w:val="24"/>
        </w:rPr>
        <w:t>Ghi học bạ khối 12:</w:t>
      </w:r>
    </w:p>
    <w:p w:rsidR="00AC56BA" w:rsidRPr="00AC56BA" w:rsidRDefault="00AC56BA" w:rsidP="004506EC">
      <w:pPr>
        <w:pStyle w:val="ListParagraph"/>
        <w:numPr>
          <w:ilvl w:val="0"/>
          <w:numId w:val="5"/>
        </w:numPr>
        <w:spacing w:after="0" w:line="240" w:lineRule="auto"/>
        <w:ind w:left="540" w:hanging="180"/>
        <w:jc w:val="both"/>
        <w:rPr>
          <w:rFonts w:ascii="Times New Roman" w:hAnsi="Times New Roman"/>
          <w:sz w:val="24"/>
          <w:szCs w:val="24"/>
        </w:rPr>
      </w:pPr>
      <w:r w:rsidRPr="004822C3">
        <w:rPr>
          <w:rFonts w:ascii="Times New Roman" w:hAnsi="Times New Roman"/>
          <w:sz w:val="24"/>
          <w:szCs w:val="24"/>
        </w:rPr>
        <w:t>Từ</w:t>
      </w:r>
      <w:r>
        <w:rPr>
          <w:rFonts w:ascii="Times New Roman" w:hAnsi="Times New Roman"/>
          <w:sz w:val="24"/>
          <w:szCs w:val="24"/>
        </w:rPr>
        <w:t xml:space="preserve"> 14</w:t>
      </w:r>
      <w:r w:rsidRPr="004822C3">
        <w:rPr>
          <w:rFonts w:ascii="Times New Roman" w:hAnsi="Times New Roman"/>
          <w:sz w:val="24"/>
          <w:szCs w:val="24"/>
        </w:rPr>
        <w:t>/5 đế</w:t>
      </w:r>
      <w:r>
        <w:rPr>
          <w:rFonts w:ascii="Times New Roman" w:hAnsi="Times New Roman"/>
          <w:sz w:val="24"/>
          <w:szCs w:val="24"/>
        </w:rPr>
        <w:t>n 17</w:t>
      </w:r>
      <w:r w:rsidRPr="004822C3">
        <w:rPr>
          <w:rFonts w:ascii="Times New Roman" w:hAnsi="Times New Roman"/>
          <w:sz w:val="24"/>
          <w:szCs w:val="24"/>
        </w:rPr>
        <w:t xml:space="preserve">/5: </w:t>
      </w:r>
      <w:r>
        <w:rPr>
          <w:rFonts w:ascii="Times New Roman" w:hAnsi="Times New Roman"/>
          <w:sz w:val="24"/>
          <w:szCs w:val="24"/>
        </w:rPr>
        <w:t>GVBM khối 12</w:t>
      </w:r>
      <w:r w:rsidRPr="004822C3">
        <w:rPr>
          <w:rFonts w:ascii="Times New Roman" w:hAnsi="Times New Roman"/>
          <w:sz w:val="24"/>
          <w:szCs w:val="24"/>
        </w:rPr>
        <w:t xml:space="preserve"> ghi học bạ khối 12 tại Thư viện.</w:t>
      </w:r>
    </w:p>
    <w:p w:rsidR="00C53056" w:rsidRPr="004822C3" w:rsidRDefault="00C53056" w:rsidP="004506EC">
      <w:pPr>
        <w:pStyle w:val="ListParagraph"/>
        <w:numPr>
          <w:ilvl w:val="0"/>
          <w:numId w:val="5"/>
        </w:numPr>
        <w:spacing w:after="0" w:line="240" w:lineRule="auto"/>
        <w:ind w:left="540" w:hanging="180"/>
        <w:jc w:val="both"/>
        <w:rPr>
          <w:rFonts w:ascii="Times New Roman" w:hAnsi="Times New Roman"/>
          <w:sz w:val="24"/>
          <w:szCs w:val="24"/>
        </w:rPr>
      </w:pPr>
      <w:r w:rsidRPr="004822C3">
        <w:rPr>
          <w:rFonts w:ascii="Times New Roman" w:hAnsi="Times New Roman"/>
          <w:sz w:val="24"/>
          <w:szCs w:val="24"/>
        </w:rPr>
        <w:t>Từ 16/5 đế</w:t>
      </w:r>
      <w:r>
        <w:rPr>
          <w:rFonts w:ascii="Times New Roman" w:hAnsi="Times New Roman"/>
          <w:sz w:val="24"/>
          <w:szCs w:val="24"/>
        </w:rPr>
        <w:t>n 18</w:t>
      </w:r>
      <w:r w:rsidRPr="004822C3">
        <w:rPr>
          <w:rFonts w:ascii="Times New Roman" w:hAnsi="Times New Roman"/>
          <w:sz w:val="24"/>
          <w:szCs w:val="24"/>
        </w:rPr>
        <w:t>/5: GVCN ghi học bạ khối 12 tại Thư viện.</w:t>
      </w:r>
    </w:p>
    <w:p w:rsidR="00C53056" w:rsidRPr="004822C3" w:rsidRDefault="00C53056" w:rsidP="004506EC">
      <w:pPr>
        <w:pStyle w:val="ListParagraph"/>
        <w:numPr>
          <w:ilvl w:val="0"/>
          <w:numId w:val="8"/>
        </w:numPr>
        <w:spacing w:after="0" w:line="240" w:lineRule="auto"/>
        <w:jc w:val="both"/>
        <w:rPr>
          <w:rFonts w:ascii="Times New Roman" w:hAnsi="Times New Roman"/>
          <w:b/>
          <w:sz w:val="24"/>
          <w:szCs w:val="24"/>
        </w:rPr>
      </w:pPr>
      <w:r w:rsidRPr="004822C3">
        <w:rPr>
          <w:rFonts w:ascii="Times New Roman" w:hAnsi="Times New Roman"/>
          <w:b/>
          <w:sz w:val="24"/>
          <w:szCs w:val="24"/>
        </w:rPr>
        <w:t>Báo điểm HK2:</w:t>
      </w:r>
    </w:p>
    <w:p w:rsidR="00C53056" w:rsidRPr="004822C3" w:rsidRDefault="00C53056" w:rsidP="004506EC">
      <w:pPr>
        <w:spacing w:after="0" w:line="240" w:lineRule="auto"/>
        <w:ind w:firstLine="270"/>
        <w:jc w:val="both"/>
        <w:rPr>
          <w:rFonts w:ascii="Times New Roman" w:hAnsi="Times New Roman"/>
          <w:sz w:val="24"/>
          <w:szCs w:val="24"/>
        </w:rPr>
      </w:pPr>
      <w:r w:rsidRPr="004822C3">
        <w:rPr>
          <w:rFonts w:ascii="Times New Roman" w:hAnsi="Times New Roman"/>
          <w:sz w:val="24"/>
          <w:szCs w:val="24"/>
        </w:rPr>
        <w:t>Từ 16/5 đến 18/5/2018</w:t>
      </w:r>
    </w:p>
    <w:p w:rsidR="00C53056" w:rsidRPr="004822C3" w:rsidRDefault="00C53056" w:rsidP="004506EC">
      <w:pPr>
        <w:pStyle w:val="ListParagraph"/>
        <w:numPr>
          <w:ilvl w:val="0"/>
          <w:numId w:val="5"/>
        </w:numPr>
        <w:spacing w:after="0" w:line="240" w:lineRule="auto"/>
        <w:ind w:left="540" w:hanging="180"/>
        <w:jc w:val="both"/>
        <w:rPr>
          <w:rFonts w:ascii="Times New Roman" w:hAnsi="Times New Roman"/>
          <w:sz w:val="24"/>
          <w:szCs w:val="24"/>
        </w:rPr>
      </w:pPr>
      <w:r w:rsidRPr="004822C3">
        <w:rPr>
          <w:rFonts w:ascii="Times New Roman" w:hAnsi="Times New Roman"/>
          <w:sz w:val="24"/>
          <w:szCs w:val="24"/>
        </w:rPr>
        <w:t>GVCN nhận phiếu điểm, hoàn tất sổ liên lạc.</w:t>
      </w:r>
    </w:p>
    <w:p w:rsidR="00C53056" w:rsidRPr="004822C3" w:rsidRDefault="00C53056" w:rsidP="004506EC">
      <w:pPr>
        <w:pStyle w:val="ListParagraph"/>
        <w:numPr>
          <w:ilvl w:val="0"/>
          <w:numId w:val="5"/>
        </w:numPr>
        <w:spacing w:after="0" w:line="240" w:lineRule="auto"/>
        <w:ind w:left="540" w:hanging="180"/>
        <w:jc w:val="both"/>
        <w:rPr>
          <w:rFonts w:ascii="Times New Roman" w:hAnsi="Times New Roman"/>
          <w:sz w:val="24"/>
          <w:szCs w:val="24"/>
        </w:rPr>
      </w:pPr>
      <w:r w:rsidRPr="004822C3">
        <w:rPr>
          <w:rFonts w:ascii="Times New Roman" w:hAnsi="Times New Roman"/>
          <w:sz w:val="24"/>
          <w:szCs w:val="24"/>
        </w:rPr>
        <w:t>GVCN khối 10, 11 chuẩn bị họp CMHS; GVCN khối 12 phát sổ liên lạc cho học sinh.</w:t>
      </w:r>
    </w:p>
    <w:p w:rsidR="00C53056" w:rsidRPr="004822C3" w:rsidRDefault="00C53056" w:rsidP="004506EC">
      <w:pPr>
        <w:pStyle w:val="ListParagraph"/>
        <w:numPr>
          <w:ilvl w:val="0"/>
          <w:numId w:val="8"/>
        </w:numPr>
        <w:spacing w:after="0" w:line="240" w:lineRule="auto"/>
        <w:jc w:val="both"/>
        <w:rPr>
          <w:rFonts w:ascii="Times New Roman" w:hAnsi="Times New Roman"/>
          <w:b/>
          <w:sz w:val="24"/>
          <w:szCs w:val="24"/>
        </w:rPr>
      </w:pPr>
      <w:r w:rsidRPr="004822C3">
        <w:rPr>
          <w:rFonts w:ascii="Times New Roman" w:hAnsi="Times New Roman"/>
          <w:b/>
          <w:sz w:val="24"/>
          <w:szCs w:val="24"/>
        </w:rPr>
        <w:t>Hồ sơ xét công nhận tốt nghiệp:</w:t>
      </w:r>
    </w:p>
    <w:p w:rsidR="00C53056" w:rsidRPr="004822C3" w:rsidRDefault="00C53056" w:rsidP="004506EC">
      <w:pPr>
        <w:pStyle w:val="ListParagraph"/>
        <w:numPr>
          <w:ilvl w:val="0"/>
          <w:numId w:val="5"/>
        </w:numPr>
        <w:tabs>
          <w:tab w:val="left" w:pos="540"/>
        </w:tabs>
        <w:spacing w:after="0" w:line="240" w:lineRule="auto"/>
        <w:ind w:left="360" w:firstLine="0"/>
        <w:jc w:val="both"/>
        <w:rPr>
          <w:rFonts w:ascii="Times New Roman" w:hAnsi="Times New Roman"/>
          <w:sz w:val="24"/>
          <w:szCs w:val="24"/>
        </w:rPr>
      </w:pPr>
      <w:r w:rsidRPr="004822C3">
        <w:rPr>
          <w:rFonts w:ascii="Times New Roman" w:hAnsi="Times New Roman"/>
          <w:sz w:val="24"/>
          <w:szCs w:val="24"/>
        </w:rPr>
        <w:t>Từ 16/5 đến 18/5/2018: GVCN khối 12 điền học lực, hạnh kiểm của học sinh vào phiếu xét công nhận TN và ký tên, nộp lại cho phòng Học vụ. Hạn chót hoàn thành: 11g30, thứ Sáu, 18/5/2018.</w:t>
      </w:r>
    </w:p>
    <w:p w:rsidR="00C53056" w:rsidRPr="004822C3" w:rsidRDefault="00EE31C5" w:rsidP="004506EC">
      <w:pPr>
        <w:pStyle w:val="ListParagraph"/>
        <w:numPr>
          <w:ilvl w:val="0"/>
          <w:numId w:val="5"/>
        </w:numPr>
        <w:tabs>
          <w:tab w:val="left" w:pos="540"/>
        </w:tabs>
        <w:spacing w:after="0" w:line="240" w:lineRule="auto"/>
        <w:ind w:left="360" w:firstLine="0"/>
        <w:jc w:val="both"/>
        <w:rPr>
          <w:rFonts w:ascii="Times New Roman" w:hAnsi="Times New Roman"/>
          <w:sz w:val="24"/>
          <w:szCs w:val="24"/>
        </w:rPr>
      </w:pPr>
      <w:r>
        <w:rPr>
          <w:rFonts w:ascii="Times New Roman" w:hAnsi="Times New Roman"/>
          <w:sz w:val="24"/>
          <w:szCs w:val="24"/>
        </w:rPr>
        <w:t>10g45</w:t>
      </w:r>
      <w:r w:rsidR="00C53056" w:rsidRPr="004822C3">
        <w:rPr>
          <w:rFonts w:ascii="Times New Roman" w:hAnsi="Times New Roman"/>
          <w:sz w:val="24"/>
          <w:szCs w:val="24"/>
        </w:rPr>
        <w:t xml:space="preserve"> thứ Bảy, </w:t>
      </w:r>
      <w:r w:rsidR="00C53056" w:rsidRPr="004822C3">
        <w:rPr>
          <w:rFonts w:ascii="Times New Roman" w:hAnsi="Times New Roman"/>
          <w:bCs/>
          <w:iCs/>
          <w:sz w:val="24"/>
          <w:szCs w:val="24"/>
        </w:rPr>
        <w:t>ngày 19/5/2018</w:t>
      </w:r>
      <w:r w:rsidR="00C53056" w:rsidRPr="004822C3">
        <w:rPr>
          <w:rFonts w:ascii="Times New Roman" w:hAnsi="Times New Roman"/>
          <w:sz w:val="24"/>
          <w:szCs w:val="24"/>
        </w:rPr>
        <w:t>: GVCN khối 12 kiểm tra chéo hồ sơ xét công nhận tốt nghiệp (lần 1)</w:t>
      </w:r>
    </w:p>
    <w:p w:rsidR="00C53056" w:rsidRPr="004822C3" w:rsidRDefault="00C53056" w:rsidP="004506EC">
      <w:pPr>
        <w:pStyle w:val="ListParagraph"/>
        <w:numPr>
          <w:ilvl w:val="0"/>
          <w:numId w:val="8"/>
        </w:numPr>
        <w:spacing w:after="0" w:line="240" w:lineRule="auto"/>
        <w:jc w:val="both"/>
        <w:rPr>
          <w:rFonts w:ascii="Times New Roman" w:hAnsi="Times New Roman"/>
          <w:b/>
          <w:sz w:val="24"/>
          <w:szCs w:val="24"/>
        </w:rPr>
      </w:pPr>
      <w:r w:rsidRPr="004822C3">
        <w:rPr>
          <w:rFonts w:ascii="Times New Roman" w:hAnsi="Times New Roman"/>
          <w:b/>
          <w:sz w:val="24"/>
          <w:szCs w:val="24"/>
        </w:rPr>
        <w:t>Họp CMHS khối 10, 11 tổng kết năm học: Chủ nhật, ngày 20/5/2018</w:t>
      </w:r>
    </w:p>
    <w:p w:rsidR="00C53056" w:rsidRPr="004822C3" w:rsidRDefault="00C53056" w:rsidP="004506EC">
      <w:pPr>
        <w:pStyle w:val="ListParagraph"/>
        <w:numPr>
          <w:ilvl w:val="0"/>
          <w:numId w:val="5"/>
        </w:numPr>
        <w:tabs>
          <w:tab w:val="left" w:pos="540"/>
        </w:tabs>
        <w:spacing w:after="0" w:line="240" w:lineRule="auto"/>
        <w:ind w:left="360" w:firstLine="0"/>
        <w:jc w:val="both"/>
        <w:rPr>
          <w:rFonts w:ascii="Times New Roman" w:hAnsi="Times New Roman"/>
          <w:sz w:val="24"/>
          <w:szCs w:val="24"/>
          <w:lang w:val="vi-VN"/>
        </w:rPr>
      </w:pPr>
      <w:r w:rsidRPr="004822C3">
        <w:rPr>
          <w:rFonts w:ascii="Times New Roman" w:hAnsi="Times New Roman"/>
          <w:sz w:val="24"/>
          <w:szCs w:val="24"/>
          <w:lang w:val="vi-VN"/>
        </w:rPr>
        <w:t>C</w:t>
      </w:r>
      <w:r w:rsidRPr="004822C3">
        <w:rPr>
          <w:rFonts w:ascii="Times New Roman" w:hAnsi="Times New Roman"/>
          <w:sz w:val="24"/>
          <w:szCs w:val="24"/>
        </w:rPr>
        <w:t xml:space="preserve">ác thầy cô chủ nhiệm </w:t>
      </w:r>
      <w:r w:rsidRPr="004822C3">
        <w:rPr>
          <w:rFonts w:ascii="Times New Roman" w:hAnsi="Times New Roman"/>
          <w:sz w:val="24"/>
          <w:szCs w:val="24"/>
          <w:lang w:val="vi-VN"/>
        </w:rPr>
        <w:t xml:space="preserve">nhận thư mời ở phòng Học sinh vụ (cô Điệp), </w:t>
      </w:r>
      <w:r w:rsidRPr="004822C3">
        <w:rPr>
          <w:rFonts w:ascii="Times New Roman" w:hAnsi="Times New Roman"/>
          <w:sz w:val="24"/>
          <w:szCs w:val="24"/>
        </w:rPr>
        <w:t xml:space="preserve">chuyển thư mời </w:t>
      </w:r>
      <w:r w:rsidRPr="004822C3">
        <w:rPr>
          <w:rFonts w:ascii="Times New Roman" w:hAnsi="Times New Roman"/>
          <w:sz w:val="24"/>
          <w:szCs w:val="24"/>
          <w:lang w:val="vi-VN"/>
        </w:rPr>
        <w:t xml:space="preserve">đến </w:t>
      </w:r>
      <w:r w:rsidRPr="004822C3">
        <w:rPr>
          <w:rFonts w:ascii="Times New Roman" w:hAnsi="Times New Roman"/>
          <w:sz w:val="24"/>
          <w:szCs w:val="24"/>
        </w:rPr>
        <w:t>CMHS của lớp mình.</w:t>
      </w:r>
    </w:p>
    <w:p w:rsidR="00C53056" w:rsidRPr="004822C3" w:rsidRDefault="00C53056" w:rsidP="004506EC">
      <w:pPr>
        <w:spacing w:after="0" w:line="240" w:lineRule="auto"/>
        <w:ind w:firstLine="360"/>
        <w:jc w:val="both"/>
        <w:rPr>
          <w:rFonts w:ascii="Times New Roman" w:hAnsi="Times New Roman"/>
          <w:sz w:val="24"/>
          <w:szCs w:val="24"/>
        </w:rPr>
      </w:pPr>
      <w:r w:rsidRPr="004822C3">
        <w:rPr>
          <w:rFonts w:ascii="Times New Roman" w:hAnsi="Times New Roman"/>
          <w:sz w:val="24"/>
          <w:szCs w:val="24"/>
          <w:lang w:val="vi-VN"/>
        </w:rPr>
        <w:t xml:space="preserve">+ </w:t>
      </w:r>
      <w:r>
        <w:rPr>
          <w:rFonts w:ascii="Times New Roman" w:hAnsi="Times New Roman"/>
          <w:sz w:val="24"/>
          <w:szCs w:val="24"/>
        </w:rPr>
        <w:t>7g0</w:t>
      </w:r>
      <w:r w:rsidRPr="004822C3">
        <w:rPr>
          <w:rFonts w:ascii="Times New Roman" w:hAnsi="Times New Roman"/>
          <w:sz w:val="24"/>
          <w:szCs w:val="24"/>
        </w:rPr>
        <w:t>0: BGH họp với Chi hội trưởng, chi hội phó các lớp và GVCN tại Hội trường A.</w:t>
      </w:r>
    </w:p>
    <w:p w:rsidR="00C53056" w:rsidRPr="004822C3" w:rsidRDefault="00C53056" w:rsidP="004506EC">
      <w:pPr>
        <w:spacing w:after="0" w:line="240" w:lineRule="auto"/>
        <w:ind w:firstLine="360"/>
        <w:jc w:val="both"/>
        <w:rPr>
          <w:rFonts w:ascii="Times New Roman" w:hAnsi="Times New Roman"/>
          <w:sz w:val="24"/>
          <w:szCs w:val="24"/>
        </w:rPr>
      </w:pPr>
      <w:r w:rsidRPr="004822C3">
        <w:rPr>
          <w:rFonts w:ascii="Times New Roman" w:hAnsi="Times New Roman"/>
          <w:sz w:val="24"/>
          <w:szCs w:val="24"/>
        </w:rPr>
        <w:t xml:space="preserve">+ </w:t>
      </w:r>
      <w:r>
        <w:rPr>
          <w:rFonts w:ascii="Times New Roman" w:hAnsi="Times New Roman"/>
          <w:sz w:val="24"/>
          <w:szCs w:val="24"/>
        </w:rPr>
        <w:t>7</w:t>
      </w:r>
      <w:r w:rsidRPr="004822C3">
        <w:rPr>
          <w:rFonts w:ascii="Times New Roman" w:hAnsi="Times New Roman"/>
          <w:sz w:val="24"/>
          <w:szCs w:val="24"/>
        </w:rPr>
        <w:t>g30: GVCN các lớp họp với toàn thể CMHS của lớp mình tại phòng học.</w:t>
      </w:r>
    </w:p>
    <w:p w:rsidR="00C53056" w:rsidRPr="004822C3" w:rsidRDefault="00C53056" w:rsidP="004506EC">
      <w:pPr>
        <w:pStyle w:val="ListParagraph"/>
        <w:numPr>
          <w:ilvl w:val="0"/>
          <w:numId w:val="12"/>
        </w:numPr>
        <w:tabs>
          <w:tab w:val="left" w:pos="630"/>
        </w:tabs>
        <w:spacing w:after="0" w:line="240" w:lineRule="auto"/>
        <w:ind w:left="360" w:firstLine="0"/>
        <w:jc w:val="both"/>
        <w:rPr>
          <w:rFonts w:ascii="Times New Roman" w:hAnsi="Times New Roman"/>
          <w:sz w:val="24"/>
          <w:szCs w:val="24"/>
        </w:rPr>
      </w:pPr>
      <w:r w:rsidRPr="004822C3">
        <w:rPr>
          <w:rFonts w:ascii="Times New Roman" w:hAnsi="Times New Roman"/>
          <w:sz w:val="24"/>
          <w:szCs w:val="24"/>
        </w:rPr>
        <w:t>Các thầy cô chủ nhiệm lưu ý</w:t>
      </w:r>
      <w:r w:rsidRPr="004822C3">
        <w:rPr>
          <w:rFonts w:ascii="Times New Roman" w:hAnsi="Times New Roman"/>
          <w:sz w:val="24"/>
          <w:szCs w:val="24"/>
          <w:lang w:val="vi-VN"/>
        </w:rPr>
        <w:t xml:space="preserve"> p</w:t>
      </w:r>
      <w:r w:rsidRPr="004822C3">
        <w:rPr>
          <w:rFonts w:ascii="Times New Roman" w:hAnsi="Times New Roman"/>
          <w:sz w:val="24"/>
          <w:szCs w:val="24"/>
        </w:rPr>
        <w:t>hân công HS làm vệ sinh phòng học và đón tiếp CMHS trong buổi họp (HS phải mặc đồng phục); trang trí bảng, ghi đầy đủ thông tin trên bảng</w:t>
      </w:r>
      <w:r w:rsidRPr="004822C3">
        <w:rPr>
          <w:rFonts w:ascii="Times New Roman" w:hAnsi="Times New Roman"/>
          <w:sz w:val="24"/>
          <w:szCs w:val="24"/>
          <w:lang w:val="vi-VN"/>
        </w:rPr>
        <w:t>.</w:t>
      </w:r>
    </w:p>
    <w:p w:rsidR="00433596" w:rsidRPr="00AC56BA" w:rsidRDefault="00433596" w:rsidP="004506EC">
      <w:pPr>
        <w:pStyle w:val="ListParagraph"/>
        <w:numPr>
          <w:ilvl w:val="0"/>
          <w:numId w:val="8"/>
        </w:numPr>
        <w:spacing w:after="0" w:line="240" w:lineRule="auto"/>
        <w:jc w:val="both"/>
        <w:rPr>
          <w:rFonts w:ascii="Times New Roman" w:hAnsi="Times New Roman"/>
          <w:b/>
          <w:i/>
          <w:sz w:val="24"/>
          <w:szCs w:val="24"/>
        </w:rPr>
      </w:pPr>
      <w:r w:rsidRPr="00AC56BA">
        <w:rPr>
          <w:rFonts w:ascii="Times New Roman" w:hAnsi="Times New Roman"/>
          <w:b/>
          <w:sz w:val="24"/>
          <w:szCs w:val="24"/>
        </w:rPr>
        <w:t>GVCN hỗ trợ học sinh thực hiện kế hoạch Đoàn:</w:t>
      </w:r>
      <w:r w:rsidRPr="00AC56BA">
        <w:rPr>
          <w:rFonts w:ascii="Times New Roman" w:hAnsi="Times New Roman"/>
          <w:b/>
          <w:i/>
          <w:sz w:val="24"/>
          <w:szCs w:val="24"/>
        </w:rPr>
        <w:t xml:space="preserve"> </w:t>
      </w:r>
    </w:p>
    <w:p w:rsidR="00AC56BA" w:rsidRPr="00AC56BA" w:rsidRDefault="00AC56BA" w:rsidP="004506EC">
      <w:pPr>
        <w:pStyle w:val="ListParagraph"/>
        <w:numPr>
          <w:ilvl w:val="0"/>
          <w:numId w:val="12"/>
        </w:numPr>
        <w:tabs>
          <w:tab w:val="left" w:pos="0"/>
          <w:tab w:val="left" w:pos="180"/>
          <w:tab w:val="left" w:pos="540"/>
        </w:tabs>
        <w:spacing w:after="0" w:line="240" w:lineRule="auto"/>
        <w:ind w:left="630" w:hanging="270"/>
        <w:jc w:val="both"/>
        <w:rPr>
          <w:rFonts w:ascii="Times New Roman" w:hAnsi="Times New Roman"/>
          <w:bCs/>
          <w:i/>
          <w:iCs/>
          <w:sz w:val="24"/>
          <w:szCs w:val="24"/>
        </w:rPr>
      </w:pPr>
      <w:r w:rsidRPr="00AC56BA">
        <w:rPr>
          <w:rFonts w:ascii="Times New Roman" w:hAnsi="Times New Roman"/>
          <w:bCs/>
          <w:i/>
          <w:iCs/>
          <w:sz w:val="24"/>
          <w:szCs w:val="24"/>
        </w:rPr>
        <w:t>Tiếp tục chuẩn bị hồ sơ đoàn vụ phục vụ cho công tác kiểm tra cuối năm của Quận Đoàn:</w:t>
      </w:r>
    </w:p>
    <w:p w:rsidR="00AC56BA" w:rsidRPr="004822C3" w:rsidRDefault="00AC56BA" w:rsidP="004506EC">
      <w:pPr>
        <w:pStyle w:val="ListParagraph"/>
        <w:tabs>
          <w:tab w:val="left" w:pos="0"/>
          <w:tab w:val="left" w:pos="180"/>
        </w:tabs>
        <w:spacing w:after="0" w:line="240" w:lineRule="auto"/>
        <w:ind w:left="0" w:firstLine="360"/>
        <w:jc w:val="both"/>
        <w:rPr>
          <w:rFonts w:ascii="Times New Roman" w:hAnsi="Times New Roman"/>
          <w:bCs/>
          <w:iCs/>
          <w:sz w:val="24"/>
          <w:szCs w:val="24"/>
        </w:rPr>
      </w:pPr>
      <w:r w:rsidRPr="004822C3">
        <w:rPr>
          <w:rFonts w:ascii="Times New Roman" w:hAnsi="Times New Roman"/>
          <w:bCs/>
          <w:iCs/>
          <w:sz w:val="24"/>
          <w:szCs w:val="24"/>
        </w:rPr>
        <w:t>+ Các Chi đoàn hoàn tất hồ sơ đoàn vụ phục vụ cho công tác kiểm tra cuối năm theo hướng dẫn của Đoàn trường.</w:t>
      </w:r>
    </w:p>
    <w:p w:rsidR="00AC56BA" w:rsidRPr="004822C3" w:rsidRDefault="00AC56BA" w:rsidP="004506EC">
      <w:pPr>
        <w:pStyle w:val="ListParagraph"/>
        <w:tabs>
          <w:tab w:val="left" w:pos="0"/>
          <w:tab w:val="left" w:pos="180"/>
        </w:tabs>
        <w:spacing w:after="0" w:line="240" w:lineRule="auto"/>
        <w:ind w:left="0" w:firstLine="360"/>
        <w:jc w:val="both"/>
        <w:rPr>
          <w:rFonts w:ascii="Times New Roman" w:hAnsi="Times New Roman"/>
          <w:bCs/>
          <w:iCs/>
          <w:sz w:val="24"/>
          <w:szCs w:val="24"/>
        </w:rPr>
      </w:pPr>
      <w:r w:rsidRPr="004822C3">
        <w:rPr>
          <w:rFonts w:ascii="Times New Roman" w:hAnsi="Times New Roman"/>
          <w:bCs/>
          <w:iCs/>
          <w:sz w:val="24"/>
          <w:szCs w:val="24"/>
        </w:rPr>
        <w:t>+ Hạn chót hoàn tất hồ sơ: Thứ 3, ngày 15/5/2018.</w:t>
      </w:r>
    </w:p>
    <w:p w:rsidR="00AC56BA" w:rsidRPr="004822C3" w:rsidRDefault="00AC56BA" w:rsidP="004506EC">
      <w:pPr>
        <w:pStyle w:val="ListParagraph"/>
        <w:numPr>
          <w:ilvl w:val="0"/>
          <w:numId w:val="12"/>
        </w:numPr>
        <w:tabs>
          <w:tab w:val="left" w:pos="0"/>
          <w:tab w:val="left" w:pos="180"/>
          <w:tab w:val="left" w:pos="540"/>
        </w:tabs>
        <w:spacing w:after="0" w:line="240" w:lineRule="auto"/>
        <w:ind w:left="630" w:hanging="270"/>
        <w:jc w:val="both"/>
        <w:rPr>
          <w:rFonts w:ascii="Times New Roman" w:hAnsi="Times New Roman"/>
          <w:bCs/>
          <w:i/>
          <w:iCs/>
          <w:sz w:val="24"/>
          <w:szCs w:val="24"/>
        </w:rPr>
      </w:pPr>
      <w:r w:rsidRPr="004822C3">
        <w:rPr>
          <w:rFonts w:ascii="Times New Roman" w:hAnsi="Times New Roman"/>
          <w:bCs/>
          <w:i/>
          <w:iCs/>
          <w:sz w:val="24"/>
          <w:szCs w:val="24"/>
        </w:rPr>
        <w:t>Tiếp tục quyên góp sách giáo khoa cũ cho hoạt động “Sách trao tay tặng ngay vé cổng”:</w:t>
      </w:r>
    </w:p>
    <w:p w:rsidR="00AC56BA" w:rsidRPr="004822C3" w:rsidRDefault="00AC56BA" w:rsidP="004506EC">
      <w:pPr>
        <w:pStyle w:val="ListParagraph"/>
        <w:tabs>
          <w:tab w:val="left" w:pos="0"/>
          <w:tab w:val="left" w:pos="180"/>
        </w:tabs>
        <w:spacing w:after="0" w:line="240" w:lineRule="auto"/>
        <w:ind w:left="360"/>
        <w:jc w:val="both"/>
        <w:rPr>
          <w:rFonts w:ascii="Times New Roman" w:hAnsi="Times New Roman"/>
          <w:bCs/>
          <w:iCs/>
          <w:sz w:val="24"/>
          <w:szCs w:val="24"/>
        </w:rPr>
      </w:pPr>
      <w:r w:rsidRPr="004822C3">
        <w:rPr>
          <w:rFonts w:ascii="Times New Roman" w:hAnsi="Times New Roman"/>
          <w:bCs/>
          <w:iCs/>
          <w:sz w:val="24"/>
          <w:szCs w:val="24"/>
        </w:rPr>
        <w:lastRenderedPageBreak/>
        <w:t>+ Quyên góp: SGK từ lớp 1 đến lớp 12 cũ (khuyến khích theo bộ), dụng cụ học tập còn sử dụng được.</w:t>
      </w:r>
    </w:p>
    <w:p w:rsidR="00AC56BA" w:rsidRPr="004822C3" w:rsidRDefault="00AC56BA" w:rsidP="004506EC">
      <w:pPr>
        <w:pStyle w:val="ListParagraph"/>
        <w:tabs>
          <w:tab w:val="left" w:pos="0"/>
          <w:tab w:val="left" w:pos="180"/>
        </w:tabs>
        <w:spacing w:after="0" w:line="240" w:lineRule="auto"/>
        <w:ind w:left="360"/>
        <w:jc w:val="both"/>
        <w:rPr>
          <w:rFonts w:ascii="Times New Roman" w:hAnsi="Times New Roman"/>
          <w:bCs/>
          <w:iCs/>
          <w:sz w:val="24"/>
          <w:szCs w:val="24"/>
        </w:rPr>
      </w:pPr>
      <w:r w:rsidRPr="004822C3">
        <w:rPr>
          <w:rFonts w:ascii="Times New Roman" w:hAnsi="Times New Roman"/>
          <w:bCs/>
          <w:iCs/>
          <w:sz w:val="24"/>
          <w:szCs w:val="24"/>
        </w:rPr>
        <w:t>+ Thời gian nộp về văn phòng đoàn: 18/5/2018</w:t>
      </w:r>
    </w:p>
    <w:p w:rsidR="00433596" w:rsidRPr="004822C3" w:rsidRDefault="00433596" w:rsidP="004506EC">
      <w:pPr>
        <w:pStyle w:val="ListParagraph"/>
        <w:numPr>
          <w:ilvl w:val="0"/>
          <w:numId w:val="8"/>
        </w:numPr>
        <w:spacing w:after="0" w:line="240" w:lineRule="auto"/>
        <w:jc w:val="both"/>
        <w:rPr>
          <w:rFonts w:ascii="Times New Roman" w:eastAsia="Times New Roman" w:hAnsi="Times New Roman"/>
          <w:b/>
          <w:sz w:val="24"/>
          <w:szCs w:val="24"/>
        </w:rPr>
      </w:pPr>
      <w:r w:rsidRPr="004822C3">
        <w:rPr>
          <w:rFonts w:ascii="Times New Roman" w:eastAsia="Times New Roman" w:hAnsi="Times New Roman"/>
          <w:b/>
          <w:sz w:val="24"/>
          <w:szCs w:val="24"/>
        </w:rPr>
        <w:t>Một số thông báo khác:</w:t>
      </w:r>
    </w:p>
    <w:p w:rsidR="0030246C" w:rsidRPr="004506EC" w:rsidRDefault="0030246C" w:rsidP="004506EC">
      <w:pPr>
        <w:pStyle w:val="ListParagraph"/>
        <w:numPr>
          <w:ilvl w:val="0"/>
          <w:numId w:val="12"/>
        </w:numPr>
        <w:spacing w:after="0" w:line="240" w:lineRule="auto"/>
        <w:ind w:left="720"/>
        <w:rPr>
          <w:rFonts w:ascii="Times New Roman" w:hAnsi="Times New Roman"/>
          <w:bCs/>
          <w:i/>
          <w:iCs/>
          <w:sz w:val="24"/>
          <w:szCs w:val="24"/>
        </w:rPr>
      </w:pPr>
      <w:r w:rsidRPr="004506EC">
        <w:rPr>
          <w:rFonts w:ascii="Times New Roman" w:hAnsi="Times New Roman"/>
          <w:bCs/>
          <w:i/>
          <w:iCs/>
          <w:sz w:val="24"/>
          <w:szCs w:val="24"/>
        </w:rPr>
        <w:t>Hội thi Sáng tạo khoa học kỹ thuật thành phố lần thứ 25:</w:t>
      </w:r>
    </w:p>
    <w:p w:rsidR="00A41BA1" w:rsidRPr="009646FE" w:rsidRDefault="0030246C" w:rsidP="004506EC">
      <w:pPr>
        <w:pStyle w:val="ListParagraph"/>
        <w:tabs>
          <w:tab w:val="left" w:pos="0"/>
          <w:tab w:val="left" w:pos="180"/>
        </w:tabs>
        <w:spacing w:after="0" w:line="240" w:lineRule="auto"/>
        <w:ind w:left="360"/>
        <w:jc w:val="both"/>
        <w:rPr>
          <w:rFonts w:ascii="Times New Roman" w:hAnsi="Times New Roman"/>
          <w:bCs/>
          <w:iCs/>
          <w:sz w:val="24"/>
          <w:szCs w:val="24"/>
        </w:rPr>
      </w:pPr>
      <w:r w:rsidRPr="009646FE">
        <w:rPr>
          <w:rFonts w:ascii="Times New Roman" w:hAnsi="Times New Roman"/>
          <w:bCs/>
          <w:iCs/>
          <w:sz w:val="24"/>
          <w:szCs w:val="24"/>
        </w:rPr>
        <w:t xml:space="preserve">+ </w:t>
      </w:r>
      <w:r w:rsidR="009646FE" w:rsidRPr="009646FE">
        <w:rPr>
          <w:rFonts w:ascii="Times New Roman" w:hAnsi="Times New Roman"/>
          <w:bCs/>
          <w:iCs/>
          <w:sz w:val="24"/>
          <w:szCs w:val="24"/>
        </w:rPr>
        <w:t>Hội thi Sáng tạo Kỹ thuật Thành phố Hồ Chí Minh, lần thứ 25 (2017 – 2018) do Liên hiệp các Hội Khoa học Kỹ thuật Thành phố, Sở Khoa học và Công nghệ Thành phố, Liên Đoàn Lao động Thành phố, Thành Đoàn thành phố cùng phối hợp với các sở, ngành của Thành phố phát động, nhằm hưởng ứng Hội thi Sáng tạo Kỹ thuật Tòan quốc và Giải thưởng Sáng tạo Khoa học Công nghệ Việt Nam (VIFOTEC), đồng thời hưởng ứng 7 chương trình đột phá của thành phố (2015-2020)</w:t>
      </w:r>
    </w:p>
    <w:p w:rsidR="009646FE" w:rsidRPr="009646FE" w:rsidRDefault="009646FE" w:rsidP="004506EC">
      <w:pPr>
        <w:pStyle w:val="ListParagraph"/>
        <w:tabs>
          <w:tab w:val="left" w:pos="0"/>
          <w:tab w:val="left" w:pos="180"/>
        </w:tabs>
        <w:spacing w:after="0" w:line="240" w:lineRule="auto"/>
        <w:ind w:left="360"/>
        <w:jc w:val="both"/>
        <w:rPr>
          <w:rFonts w:ascii="Times New Roman" w:hAnsi="Times New Roman"/>
          <w:bCs/>
          <w:iCs/>
          <w:sz w:val="24"/>
          <w:szCs w:val="24"/>
        </w:rPr>
      </w:pPr>
      <w:r w:rsidRPr="009646FE">
        <w:rPr>
          <w:rFonts w:ascii="Times New Roman" w:hAnsi="Times New Roman"/>
          <w:bCs/>
          <w:iCs/>
          <w:sz w:val="24"/>
          <w:szCs w:val="24"/>
        </w:rPr>
        <w:t>+ Các lĩnh vực nghiên cứu:</w:t>
      </w:r>
    </w:p>
    <w:p w:rsidR="009646FE" w:rsidRPr="009646FE" w:rsidRDefault="009646FE" w:rsidP="004506EC">
      <w:pPr>
        <w:pStyle w:val="ListParagraph"/>
        <w:tabs>
          <w:tab w:val="left" w:pos="0"/>
          <w:tab w:val="left" w:pos="180"/>
        </w:tabs>
        <w:spacing w:after="0" w:line="240" w:lineRule="auto"/>
        <w:ind w:left="360"/>
        <w:jc w:val="both"/>
        <w:rPr>
          <w:rFonts w:ascii="Times New Roman" w:hAnsi="Times New Roman"/>
          <w:bCs/>
          <w:iCs/>
          <w:sz w:val="24"/>
          <w:szCs w:val="24"/>
        </w:rPr>
      </w:pPr>
      <w:r w:rsidRPr="009646FE">
        <w:rPr>
          <w:rFonts w:ascii="Times New Roman" w:hAnsi="Times New Roman"/>
          <w:bCs/>
          <w:iCs/>
          <w:sz w:val="24"/>
          <w:szCs w:val="24"/>
        </w:rPr>
        <w:t>1. Giải pháp/Công nghệ xây dựng Thành phố thông minh</w:t>
      </w:r>
    </w:p>
    <w:p w:rsidR="009646FE" w:rsidRPr="009646FE" w:rsidRDefault="009646FE" w:rsidP="004506EC">
      <w:pPr>
        <w:pStyle w:val="ListParagraph"/>
        <w:tabs>
          <w:tab w:val="left" w:pos="0"/>
          <w:tab w:val="left" w:pos="180"/>
        </w:tabs>
        <w:spacing w:after="0" w:line="240" w:lineRule="auto"/>
        <w:ind w:left="360"/>
        <w:jc w:val="both"/>
        <w:rPr>
          <w:rFonts w:ascii="Times New Roman" w:hAnsi="Times New Roman"/>
          <w:bCs/>
          <w:iCs/>
          <w:sz w:val="24"/>
          <w:szCs w:val="24"/>
        </w:rPr>
      </w:pPr>
      <w:r w:rsidRPr="009646FE">
        <w:rPr>
          <w:rFonts w:ascii="Times New Roman" w:hAnsi="Times New Roman"/>
          <w:bCs/>
          <w:iCs/>
          <w:sz w:val="24"/>
          <w:szCs w:val="24"/>
        </w:rPr>
        <w:t>2. Điện, điện tử, Công nghệ thông tin, viễn thông</w:t>
      </w:r>
    </w:p>
    <w:p w:rsidR="009646FE" w:rsidRPr="009646FE" w:rsidRDefault="009646FE" w:rsidP="004506EC">
      <w:pPr>
        <w:pStyle w:val="ListParagraph"/>
        <w:tabs>
          <w:tab w:val="left" w:pos="0"/>
          <w:tab w:val="left" w:pos="180"/>
        </w:tabs>
        <w:spacing w:after="0" w:line="240" w:lineRule="auto"/>
        <w:ind w:left="360"/>
        <w:jc w:val="both"/>
        <w:rPr>
          <w:rFonts w:ascii="Times New Roman" w:hAnsi="Times New Roman"/>
          <w:bCs/>
          <w:iCs/>
          <w:sz w:val="24"/>
          <w:szCs w:val="24"/>
        </w:rPr>
      </w:pPr>
      <w:r w:rsidRPr="009646FE">
        <w:rPr>
          <w:rFonts w:ascii="Times New Roman" w:hAnsi="Times New Roman"/>
          <w:bCs/>
          <w:iCs/>
          <w:sz w:val="24"/>
          <w:szCs w:val="24"/>
        </w:rPr>
        <w:t>3. Cơ khí và tự động hóa, giao thông</w:t>
      </w:r>
    </w:p>
    <w:p w:rsidR="009646FE" w:rsidRPr="009646FE" w:rsidRDefault="009646FE" w:rsidP="004506EC">
      <w:pPr>
        <w:pStyle w:val="ListParagraph"/>
        <w:tabs>
          <w:tab w:val="left" w:pos="0"/>
          <w:tab w:val="left" w:pos="180"/>
        </w:tabs>
        <w:spacing w:after="0" w:line="240" w:lineRule="auto"/>
        <w:ind w:left="360"/>
        <w:jc w:val="both"/>
        <w:rPr>
          <w:rFonts w:ascii="Times New Roman" w:hAnsi="Times New Roman"/>
          <w:bCs/>
          <w:iCs/>
          <w:sz w:val="24"/>
          <w:szCs w:val="24"/>
        </w:rPr>
      </w:pPr>
      <w:r w:rsidRPr="009646FE">
        <w:rPr>
          <w:rFonts w:ascii="Times New Roman" w:hAnsi="Times New Roman"/>
          <w:bCs/>
          <w:iCs/>
          <w:sz w:val="24"/>
          <w:szCs w:val="24"/>
        </w:rPr>
        <w:t>4. Công nghệ Sinh học, nông nghiệp, Công nghệ thực phẩm</w:t>
      </w:r>
    </w:p>
    <w:p w:rsidR="009646FE" w:rsidRPr="009646FE" w:rsidRDefault="009646FE" w:rsidP="004506EC">
      <w:pPr>
        <w:pStyle w:val="ListParagraph"/>
        <w:tabs>
          <w:tab w:val="left" w:pos="0"/>
          <w:tab w:val="left" w:pos="180"/>
        </w:tabs>
        <w:spacing w:after="0" w:line="240" w:lineRule="auto"/>
        <w:ind w:left="360"/>
        <w:jc w:val="both"/>
        <w:rPr>
          <w:rFonts w:ascii="Times New Roman" w:hAnsi="Times New Roman"/>
          <w:bCs/>
          <w:iCs/>
          <w:sz w:val="24"/>
          <w:szCs w:val="24"/>
        </w:rPr>
      </w:pPr>
      <w:r w:rsidRPr="009646FE">
        <w:rPr>
          <w:rFonts w:ascii="Times New Roman" w:hAnsi="Times New Roman"/>
          <w:bCs/>
          <w:iCs/>
          <w:sz w:val="24"/>
          <w:szCs w:val="24"/>
        </w:rPr>
        <w:t>5. Công nghệ vật liệu, xây dựng, thủy lợi, phòng chống ngập lụt đô thị</w:t>
      </w:r>
    </w:p>
    <w:p w:rsidR="009646FE" w:rsidRPr="009646FE" w:rsidRDefault="009646FE" w:rsidP="004506EC">
      <w:pPr>
        <w:pStyle w:val="ListParagraph"/>
        <w:tabs>
          <w:tab w:val="left" w:pos="0"/>
          <w:tab w:val="left" w:pos="180"/>
        </w:tabs>
        <w:spacing w:after="0" w:line="240" w:lineRule="auto"/>
        <w:ind w:left="360"/>
        <w:jc w:val="both"/>
        <w:rPr>
          <w:rFonts w:ascii="Times New Roman" w:hAnsi="Times New Roman"/>
          <w:bCs/>
          <w:iCs/>
          <w:sz w:val="24"/>
          <w:szCs w:val="24"/>
        </w:rPr>
      </w:pPr>
      <w:r w:rsidRPr="009646FE">
        <w:rPr>
          <w:rFonts w:ascii="Times New Roman" w:hAnsi="Times New Roman"/>
          <w:bCs/>
          <w:iCs/>
          <w:sz w:val="24"/>
          <w:szCs w:val="24"/>
        </w:rPr>
        <w:t>6. Công nghệ môi trường và sử dụng hợp lý tài nguyên, tiết kiệm năng lượng và sử dụng năng lượng mới</w:t>
      </w:r>
    </w:p>
    <w:p w:rsidR="009646FE" w:rsidRPr="009646FE" w:rsidRDefault="009646FE" w:rsidP="004506EC">
      <w:pPr>
        <w:pStyle w:val="ListParagraph"/>
        <w:tabs>
          <w:tab w:val="left" w:pos="0"/>
          <w:tab w:val="left" w:pos="180"/>
        </w:tabs>
        <w:spacing w:after="0" w:line="240" w:lineRule="auto"/>
        <w:ind w:left="360"/>
        <w:jc w:val="both"/>
        <w:rPr>
          <w:rFonts w:ascii="Times New Roman" w:hAnsi="Times New Roman"/>
          <w:bCs/>
          <w:iCs/>
          <w:sz w:val="24"/>
          <w:szCs w:val="24"/>
        </w:rPr>
      </w:pPr>
      <w:r w:rsidRPr="009646FE">
        <w:rPr>
          <w:rFonts w:ascii="Times New Roman" w:hAnsi="Times New Roman"/>
          <w:bCs/>
          <w:iCs/>
          <w:sz w:val="24"/>
          <w:szCs w:val="24"/>
        </w:rPr>
        <w:t>7. Y tế, giáo dục chuyên nghiệp và Đại học</w:t>
      </w:r>
    </w:p>
    <w:p w:rsidR="009646FE" w:rsidRPr="009646FE" w:rsidRDefault="009646FE" w:rsidP="004506EC">
      <w:pPr>
        <w:pStyle w:val="ListParagraph"/>
        <w:tabs>
          <w:tab w:val="left" w:pos="0"/>
          <w:tab w:val="left" w:pos="180"/>
        </w:tabs>
        <w:spacing w:after="0" w:line="240" w:lineRule="auto"/>
        <w:ind w:left="360"/>
        <w:jc w:val="both"/>
        <w:rPr>
          <w:rFonts w:ascii="Times New Roman" w:hAnsi="Times New Roman"/>
          <w:bCs/>
          <w:iCs/>
          <w:sz w:val="24"/>
          <w:szCs w:val="24"/>
        </w:rPr>
      </w:pPr>
      <w:r>
        <w:rPr>
          <w:rFonts w:ascii="Times New Roman" w:hAnsi="Times New Roman"/>
          <w:bCs/>
          <w:iCs/>
          <w:sz w:val="24"/>
          <w:szCs w:val="24"/>
        </w:rPr>
        <w:t xml:space="preserve">+ </w:t>
      </w:r>
      <w:r w:rsidRPr="009646FE">
        <w:rPr>
          <w:rFonts w:ascii="Times New Roman" w:hAnsi="Times New Roman"/>
          <w:bCs/>
          <w:iCs/>
          <w:sz w:val="24"/>
          <w:szCs w:val="24"/>
        </w:rPr>
        <w:t>Thời hạn kết thúc nhận bài dự thi: ngày 31 tháng 12 năm 2018</w:t>
      </w:r>
    </w:p>
    <w:p w:rsidR="00A41BA1" w:rsidRPr="00333738" w:rsidRDefault="00A41BA1" w:rsidP="004506EC">
      <w:pPr>
        <w:pStyle w:val="ListParagraph"/>
        <w:numPr>
          <w:ilvl w:val="0"/>
          <w:numId w:val="12"/>
        </w:numPr>
        <w:spacing w:after="0" w:line="240" w:lineRule="auto"/>
        <w:ind w:left="720"/>
        <w:rPr>
          <w:rFonts w:ascii="Times New Roman" w:hAnsi="Times New Roman"/>
          <w:b/>
          <w:i/>
          <w:color w:val="FF0000"/>
          <w:sz w:val="24"/>
          <w:szCs w:val="24"/>
          <w:u w:val="single"/>
        </w:rPr>
      </w:pPr>
      <w:r w:rsidRPr="00333738">
        <w:rPr>
          <w:rFonts w:ascii="Times New Roman" w:hAnsi="Times New Roman"/>
          <w:i/>
          <w:sz w:val="24"/>
          <w:szCs w:val="24"/>
        </w:rPr>
        <w:t xml:space="preserve">Học bổng Lương Văn Can: </w:t>
      </w:r>
    </w:p>
    <w:p w:rsidR="00333738" w:rsidRPr="004506EC" w:rsidRDefault="00A41BA1" w:rsidP="004506EC">
      <w:pPr>
        <w:spacing w:after="0" w:line="240" w:lineRule="auto"/>
        <w:ind w:left="360" w:firstLine="90"/>
        <w:rPr>
          <w:rFonts w:ascii="Times New Roman" w:hAnsi="Times New Roman"/>
          <w:bCs/>
          <w:iCs/>
          <w:sz w:val="24"/>
          <w:szCs w:val="24"/>
        </w:rPr>
      </w:pPr>
      <w:r w:rsidRPr="004506EC">
        <w:rPr>
          <w:rFonts w:ascii="Times New Roman" w:hAnsi="Times New Roman"/>
          <w:bCs/>
          <w:iCs/>
          <w:sz w:val="24"/>
          <w:szCs w:val="24"/>
        </w:rPr>
        <w:t xml:space="preserve">+ Đối tượng: dành cho học sinh khối 12 là học sinh ưu tú, ưu tiên học sinh có hoàn cảnh khó khăn, khuyết tật. Thông tin chi tiết về học bổng được đăng tải trên trang </w:t>
      </w:r>
      <w:hyperlink r:id="rId6" w:history="1">
        <w:r w:rsidRPr="004506EC">
          <w:rPr>
            <w:bCs/>
            <w:iCs/>
          </w:rPr>
          <w:t>www.lvcfund.org,vn</w:t>
        </w:r>
      </w:hyperlink>
      <w:r w:rsidRPr="004506EC">
        <w:rPr>
          <w:rFonts w:ascii="Times New Roman" w:hAnsi="Times New Roman"/>
          <w:bCs/>
          <w:iCs/>
          <w:sz w:val="24"/>
          <w:szCs w:val="24"/>
        </w:rPr>
        <w:t xml:space="preserve"> (mục Học bổng) </w:t>
      </w:r>
    </w:p>
    <w:p w:rsidR="00333738" w:rsidRPr="00333738" w:rsidRDefault="00333738" w:rsidP="004506EC">
      <w:pPr>
        <w:pStyle w:val="ListParagraph"/>
        <w:numPr>
          <w:ilvl w:val="0"/>
          <w:numId w:val="12"/>
        </w:numPr>
        <w:spacing w:after="0" w:line="240" w:lineRule="auto"/>
        <w:ind w:left="0" w:firstLine="360"/>
        <w:rPr>
          <w:rFonts w:ascii="Times New Roman" w:hAnsi="Times New Roman"/>
          <w:i/>
          <w:color w:val="FF0000"/>
          <w:sz w:val="24"/>
          <w:szCs w:val="24"/>
        </w:rPr>
      </w:pPr>
      <w:r w:rsidRPr="004506EC">
        <w:rPr>
          <w:rFonts w:ascii="Times New Roman" w:hAnsi="Times New Roman"/>
          <w:bCs/>
          <w:i/>
          <w:iCs/>
          <w:sz w:val="24"/>
          <w:szCs w:val="24"/>
        </w:rPr>
        <w:t>Thông báo của phòng tài vụ</w:t>
      </w:r>
      <w:r w:rsidR="009646FE" w:rsidRPr="004506EC">
        <w:rPr>
          <w:rFonts w:ascii="Times New Roman" w:hAnsi="Times New Roman"/>
          <w:bCs/>
          <w:i/>
          <w:iCs/>
          <w:sz w:val="24"/>
          <w:szCs w:val="24"/>
        </w:rPr>
        <w:t>:</w:t>
      </w:r>
      <w:r w:rsidR="009646FE" w:rsidRPr="004506EC">
        <w:rPr>
          <w:rFonts w:ascii="Times New Roman" w:hAnsi="Times New Roman"/>
          <w:bCs/>
          <w:iCs/>
          <w:sz w:val="24"/>
          <w:szCs w:val="24"/>
        </w:rPr>
        <w:t xml:space="preserve"> Đề nghị GVCN khối 12 nhắc học sinh hoàn tất việc đóng học phí</w:t>
      </w:r>
      <w:r w:rsidR="009646FE">
        <w:rPr>
          <w:rFonts w:ascii="Times New Roman" w:hAnsi="Times New Roman"/>
          <w:sz w:val="24"/>
          <w:szCs w:val="24"/>
        </w:rPr>
        <w:t xml:space="preserve"> tháng 4, 5/2018 trước ngày 17/5/2018.</w:t>
      </w:r>
    </w:p>
    <w:p w:rsidR="004506EC" w:rsidRPr="004506EC" w:rsidRDefault="00333738" w:rsidP="004506EC">
      <w:pPr>
        <w:pStyle w:val="ListParagraph"/>
        <w:numPr>
          <w:ilvl w:val="0"/>
          <w:numId w:val="12"/>
        </w:numPr>
        <w:spacing w:after="0" w:line="240" w:lineRule="auto"/>
        <w:ind w:left="0" w:firstLine="360"/>
        <w:rPr>
          <w:rFonts w:ascii="Times New Roman" w:hAnsi="Times New Roman"/>
          <w:b/>
          <w:color w:val="FF0000"/>
          <w:sz w:val="24"/>
          <w:szCs w:val="24"/>
          <w:u w:val="single"/>
        </w:rPr>
      </w:pPr>
      <w:r w:rsidRPr="00333738">
        <w:rPr>
          <w:rFonts w:ascii="Times New Roman" w:hAnsi="Times New Roman"/>
          <w:i/>
          <w:sz w:val="24"/>
          <w:szCs w:val="24"/>
        </w:rPr>
        <w:t>Thông báo của phòng y tế:</w:t>
      </w:r>
      <w:r w:rsidRPr="00333738">
        <w:rPr>
          <w:rFonts w:ascii="Times New Roman" w:hAnsi="Times New Roman"/>
          <w:sz w:val="24"/>
          <w:szCs w:val="24"/>
        </w:rPr>
        <w:t xml:space="preserve"> </w:t>
      </w:r>
      <w:r>
        <w:rPr>
          <w:rFonts w:ascii="Times New Roman" w:hAnsi="Times New Roman"/>
          <w:sz w:val="24"/>
          <w:szCs w:val="24"/>
        </w:rPr>
        <w:t xml:space="preserve">GVNC các lớp khối 12 </w:t>
      </w:r>
      <w:r w:rsidR="009646FE">
        <w:rPr>
          <w:rFonts w:ascii="Times New Roman" w:hAnsi="Times New Roman"/>
          <w:sz w:val="24"/>
          <w:szCs w:val="24"/>
        </w:rPr>
        <w:t xml:space="preserve">cho lớp trưởng </w:t>
      </w:r>
      <w:r>
        <w:rPr>
          <w:rFonts w:ascii="Times New Roman" w:hAnsi="Times New Roman"/>
          <w:sz w:val="24"/>
          <w:szCs w:val="24"/>
        </w:rPr>
        <w:t>đến phòng y tế nhận sổ khám sức khỏe của lớp về phát trả lại cho học sinh</w:t>
      </w:r>
      <w:r w:rsidR="009646FE">
        <w:rPr>
          <w:rFonts w:ascii="Times New Roman" w:hAnsi="Times New Roman"/>
          <w:sz w:val="24"/>
          <w:szCs w:val="24"/>
        </w:rPr>
        <w:t xml:space="preserve"> trong ngày thứ Hai, 14/5/2018</w:t>
      </w:r>
      <w:r>
        <w:rPr>
          <w:rFonts w:ascii="Times New Roman" w:hAnsi="Times New Roman"/>
          <w:sz w:val="24"/>
          <w:szCs w:val="24"/>
        </w:rPr>
        <w:t>.</w:t>
      </w:r>
      <w:r w:rsidR="00D15AFC" w:rsidRPr="00333738">
        <w:rPr>
          <w:rFonts w:ascii="Times New Roman" w:hAnsi="Times New Roman"/>
          <w:sz w:val="24"/>
          <w:szCs w:val="24"/>
        </w:rPr>
        <w:br/>
      </w:r>
    </w:p>
    <w:p w:rsidR="00433596" w:rsidRPr="00A41BA1" w:rsidRDefault="00433596" w:rsidP="004506EC">
      <w:pPr>
        <w:pStyle w:val="ListParagraph"/>
        <w:spacing w:after="0" w:line="240" w:lineRule="auto"/>
        <w:ind w:left="360"/>
        <w:rPr>
          <w:rFonts w:ascii="Times New Roman" w:hAnsi="Times New Roman"/>
          <w:b/>
          <w:color w:val="FF0000"/>
          <w:sz w:val="24"/>
          <w:szCs w:val="24"/>
          <w:u w:val="single"/>
        </w:rPr>
      </w:pPr>
      <w:r w:rsidRPr="00A41BA1">
        <w:rPr>
          <w:rFonts w:ascii="Times New Roman" w:hAnsi="Times New Roman"/>
          <w:b/>
          <w:sz w:val="24"/>
          <w:szCs w:val="24"/>
          <w:u w:val="single"/>
        </w:rPr>
        <w:t xml:space="preserve">Dự kiến hoạt động từ </w:t>
      </w:r>
      <w:r w:rsidR="00AC56BA" w:rsidRPr="00A41BA1">
        <w:rPr>
          <w:rFonts w:ascii="Times New Roman" w:hAnsi="Times New Roman"/>
          <w:b/>
          <w:sz w:val="24"/>
          <w:szCs w:val="24"/>
          <w:u w:val="single"/>
        </w:rPr>
        <w:t>21</w:t>
      </w:r>
      <w:r w:rsidR="00EF2792" w:rsidRPr="00A41BA1">
        <w:rPr>
          <w:rFonts w:ascii="Times New Roman" w:hAnsi="Times New Roman"/>
          <w:b/>
          <w:sz w:val="24"/>
          <w:szCs w:val="24"/>
          <w:u w:val="single"/>
        </w:rPr>
        <w:t>/</w:t>
      </w:r>
      <w:r w:rsidRPr="00A41BA1">
        <w:rPr>
          <w:rFonts w:ascii="Times New Roman" w:hAnsi="Times New Roman"/>
          <w:b/>
          <w:sz w:val="24"/>
          <w:szCs w:val="24"/>
          <w:u w:val="single"/>
        </w:rPr>
        <w:t xml:space="preserve">5/2018 – </w:t>
      </w:r>
      <w:r w:rsidR="00AC56BA" w:rsidRPr="00A41BA1">
        <w:rPr>
          <w:rFonts w:ascii="Times New Roman" w:hAnsi="Times New Roman"/>
          <w:b/>
          <w:sz w:val="24"/>
          <w:szCs w:val="24"/>
          <w:u w:val="single"/>
        </w:rPr>
        <w:t>26</w:t>
      </w:r>
      <w:r w:rsidRPr="00A41BA1">
        <w:rPr>
          <w:rFonts w:ascii="Times New Roman" w:hAnsi="Times New Roman"/>
          <w:b/>
          <w:sz w:val="24"/>
          <w:szCs w:val="24"/>
          <w:u w:val="single"/>
        </w:rPr>
        <w:t>/5/2018:</w:t>
      </w:r>
    </w:p>
    <w:p w:rsidR="00D15AFC" w:rsidRPr="00A8582C" w:rsidRDefault="00A8582C" w:rsidP="004506EC">
      <w:pPr>
        <w:pStyle w:val="ListParagraph"/>
        <w:numPr>
          <w:ilvl w:val="3"/>
          <w:numId w:val="8"/>
        </w:numPr>
        <w:tabs>
          <w:tab w:val="left" w:pos="0"/>
          <w:tab w:val="left" w:pos="180"/>
        </w:tabs>
        <w:spacing w:after="0" w:line="240" w:lineRule="auto"/>
        <w:ind w:left="540"/>
        <w:jc w:val="both"/>
        <w:rPr>
          <w:rFonts w:ascii="Times New Roman" w:hAnsi="Times New Roman"/>
          <w:b/>
          <w:sz w:val="24"/>
          <w:szCs w:val="24"/>
        </w:rPr>
      </w:pPr>
      <w:r w:rsidRPr="00A8582C">
        <w:rPr>
          <w:rFonts w:ascii="Times New Roman" w:hAnsi="Times New Roman"/>
          <w:b/>
          <w:sz w:val="24"/>
          <w:szCs w:val="24"/>
        </w:rPr>
        <w:t>Tổng kết năm học:</w:t>
      </w:r>
    </w:p>
    <w:p w:rsidR="00A8582C" w:rsidRPr="00A8582C" w:rsidRDefault="00A8582C" w:rsidP="004506EC">
      <w:pPr>
        <w:tabs>
          <w:tab w:val="left" w:pos="0"/>
          <w:tab w:val="left" w:pos="180"/>
        </w:tabs>
        <w:spacing w:after="0" w:line="240" w:lineRule="auto"/>
        <w:jc w:val="both"/>
        <w:rPr>
          <w:rFonts w:ascii="Times New Roman" w:hAnsi="Times New Roman"/>
          <w:i/>
          <w:sz w:val="24"/>
          <w:szCs w:val="24"/>
        </w:rPr>
      </w:pPr>
      <w:r>
        <w:rPr>
          <w:rFonts w:ascii="Times New Roman" w:hAnsi="Times New Roman"/>
          <w:i/>
          <w:sz w:val="24"/>
          <w:szCs w:val="24"/>
        </w:rPr>
        <w:tab/>
      </w:r>
      <w:r w:rsidRPr="00A8582C">
        <w:rPr>
          <w:rFonts w:ascii="Times New Roman" w:hAnsi="Times New Roman"/>
          <w:i/>
          <w:sz w:val="24"/>
          <w:szCs w:val="24"/>
        </w:rPr>
        <w:t>Ngày 21/5/2018:</w:t>
      </w:r>
    </w:p>
    <w:p w:rsidR="00A8582C" w:rsidRDefault="00A8582C" w:rsidP="004506EC">
      <w:pPr>
        <w:pStyle w:val="ListParagraph"/>
        <w:numPr>
          <w:ilvl w:val="0"/>
          <w:numId w:val="12"/>
        </w:numPr>
        <w:tabs>
          <w:tab w:val="left" w:pos="0"/>
          <w:tab w:val="left" w:pos="180"/>
        </w:tabs>
        <w:spacing w:after="0" w:line="240" w:lineRule="auto"/>
        <w:ind w:left="720"/>
        <w:jc w:val="both"/>
        <w:rPr>
          <w:rFonts w:ascii="Times New Roman" w:hAnsi="Times New Roman"/>
          <w:bCs/>
          <w:iCs/>
          <w:sz w:val="24"/>
          <w:szCs w:val="24"/>
        </w:rPr>
      </w:pPr>
      <w:r w:rsidRPr="00A8582C">
        <w:rPr>
          <w:rFonts w:ascii="Times New Roman" w:hAnsi="Times New Roman"/>
          <w:bCs/>
          <w:iCs/>
          <w:sz w:val="24"/>
          <w:szCs w:val="24"/>
        </w:rPr>
        <w:t>Tiết 1, 2: Tổng kết tại lớp (3 khối)</w:t>
      </w:r>
    </w:p>
    <w:p w:rsidR="00A8582C" w:rsidRPr="00A8582C" w:rsidRDefault="00A8582C" w:rsidP="004506EC">
      <w:pPr>
        <w:pStyle w:val="ListParagraph"/>
        <w:numPr>
          <w:ilvl w:val="0"/>
          <w:numId w:val="12"/>
        </w:numPr>
        <w:tabs>
          <w:tab w:val="left" w:pos="0"/>
          <w:tab w:val="left" w:pos="180"/>
        </w:tabs>
        <w:spacing w:after="0" w:line="240" w:lineRule="auto"/>
        <w:ind w:left="720"/>
        <w:jc w:val="both"/>
        <w:rPr>
          <w:rFonts w:ascii="Times New Roman" w:hAnsi="Times New Roman"/>
          <w:bCs/>
          <w:iCs/>
          <w:sz w:val="24"/>
          <w:szCs w:val="24"/>
        </w:rPr>
      </w:pPr>
      <w:r w:rsidRPr="00A8582C">
        <w:rPr>
          <w:rFonts w:ascii="Times New Roman" w:hAnsi="Times New Roman"/>
          <w:bCs/>
          <w:iCs/>
          <w:sz w:val="24"/>
          <w:szCs w:val="24"/>
        </w:rPr>
        <w:t xml:space="preserve">Tiết 3, 4, 5: </w:t>
      </w:r>
    </w:p>
    <w:p w:rsidR="00A8582C" w:rsidRPr="00A8582C" w:rsidRDefault="00A8582C" w:rsidP="004506EC">
      <w:pPr>
        <w:pStyle w:val="ListParagraph"/>
        <w:tabs>
          <w:tab w:val="left" w:pos="0"/>
          <w:tab w:val="left" w:pos="180"/>
        </w:tabs>
        <w:spacing w:after="0" w:line="240" w:lineRule="auto"/>
        <w:jc w:val="both"/>
        <w:rPr>
          <w:rFonts w:ascii="Times New Roman" w:hAnsi="Times New Roman"/>
          <w:bCs/>
          <w:iCs/>
          <w:sz w:val="24"/>
          <w:szCs w:val="24"/>
        </w:rPr>
      </w:pPr>
      <w:r w:rsidRPr="00A8582C">
        <w:rPr>
          <w:rFonts w:ascii="Times New Roman" w:hAnsi="Times New Roman"/>
          <w:bCs/>
          <w:iCs/>
          <w:sz w:val="24"/>
          <w:szCs w:val="24"/>
        </w:rPr>
        <w:t>+ Khối 10, 11 tổng vệ sinh phòng học, kiểm kê tài sản.</w:t>
      </w:r>
    </w:p>
    <w:p w:rsidR="00A8582C" w:rsidRDefault="00A8582C" w:rsidP="004506EC">
      <w:pPr>
        <w:pStyle w:val="ListParagraph"/>
        <w:tabs>
          <w:tab w:val="left" w:pos="0"/>
          <w:tab w:val="left" w:pos="180"/>
        </w:tabs>
        <w:spacing w:after="0" w:line="240" w:lineRule="auto"/>
        <w:jc w:val="both"/>
        <w:rPr>
          <w:rFonts w:ascii="Times New Roman" w:hAnsi="Times New Roman"/>
          <w:bCs/>
          <w:iCs/>
          <w:sz w:val="24"/>
          <w:szCs w:val="24"/>
        </w:rPr>
      </w:pPr>
      <w:r w:rsidRPr="00A8582C">
        <w:rPr>
          <w:rFonts w:ascii="Times New Roman" w:hAnsi="Times New Roman"/>
          <w:bCs/>
          <w:iCs/>
          <w:sz w:val="24"/>
          <w:szCs w:val="24"/>
        </w:rPr>
        <w:t>+ Khối 12: Học theo TKB.</w:t>
      </w:r>
    </w:p>
    <w:p w:rsidR="00A8582C" w:rsidRPr="00A8582C" w:rsidRDefault="00A8582C" w:rsidP="004506EC">
      <w:pPr>
        <w:pStyle w:val="ListParagraph"/>
        <w:tabs>
          <w:tab w:val="left" w:pos="0"/>
          <w:tab w:val="left" w:pos="180"/>
        </w:tabs>
        <w:spacing w:after="0" w:line="240" w:lineRule="auto"/>
        <w:ind w:left="180"/>
        <w:jc w:val="both"/>
        <w:rPr>
          <w:rFonts w:ascii="Times New Roman" w:hAnsi="Times New Roman"/>
          <w:bCs/>
          <w:i/>
          <w:iCs/>
          <w:sz w:val="24"/>
          <w:szCs w:val="24"/>
        </w:rPr>
      </w:pPr>
      <w:r w:rsidRPr="00A8582C">
        <w:rPr>
          <w:rFonts w:ascii="Times New Roman" w:hAnsi="Times New Roman"/>
          <w:bCs/>
          <w:i/>
          <w:iCs/>
          <w:sz w:val="24"/>
          <w:szCs w:val="24"/>
        </w:rPr>
        <w:t>Ngày 23/5/2018:</w:t>
      </w:r>
    </w:p>
    <w:p w:rsidR="00A8582C" w:rsidRDefault="00971E77" w:rsidP="004506EC">
      <w:pPr>
        <w:pStyle w:val="ListParagraph"/>
        <w:numPr>
          <w:ilvl w:val="0"/>
          <w:numId w:val="12"/>
        </w:numPr>
        <w:tabs>
          <w:tab w:val="left" w:pos="0"/>
          <w:tab w:val="left" w:pos="180"/>
        </w:tabs>
        <w:spacing w:after="0" w:line="240" w:lineRule="auto"/>
        <w:ind w:left="720"/>
        <w:jc w:val="both"/>
        <w:rPr>
          <w:rFonts w:ascii="Times New Roman" w:hAnsi="Times New Roman"/>
          <w:bCs/>
          <w:iCs/>
          <w:sz w:val="24"/>
          <w:szCs w:val="24"/>
        </w:rPr>
      </w:pPr>
      <w:r>
        <w:rPr>
          <w:rFonts w:ascii="Times New Roman" w:hAnsi="Times New Roman"/>
          <w:bCs/>
          <w:iCs/>
          <w:sz w:val="24"/>
          <w:szCs w:val="24"/>
        </w:rPr>
        <w:t xml:space="preserve">7g00: </w:t>
      </w:r>
      <w:r w:rsidR="00A8582C" w:rsidRPr="00C8207D">
        <w:rPr>
          <w:rFonts w:ascii="Times New Roman" w:hAnsi="Times New Roman"/>
          <w:bCs/>
          <w:iCs/>
          <w:sz w:val="24"/>
          <w:szCs w:val="24"/>
        </w:rPr>
        <w:t>Lễ tổng kết và phát thưởng năm học 2017 – 2018 toàn trường.</w:t>
      </w:r>
    </w:p>
    <w:p w:rsidR="008F1987" w:rsidRPr="0030246C" w:rsidRDefault="008F1987" w:rsidP="004506EC">
      <w:pPr>
        <w:pStyle w:val="ListParagraph"/>
        <w:numPr>
          <w:ilvl w:val="0"/>
          <w:numId w:val="12"/>
        </w:numPr>
        <w:tabs>
          <w:tab w:val="left" w:pos="0"/>
          <w:tab w:val="left" w:pos="180"/>
        </w:tabs>
        <w:spacing w:after="0" w:line="240" w:lineRule="auto"/>
        <w:ind w:left="720"/>
        <w:jc w:val="both"/>
        <w:rPr>
          <w:rFonts w:ascii="Times New Roman" w:hAnsi="Times New Roman"/>
          <w:bCs/>
          <w:iCs/>
          <w:sz w:val="24"/>
          <w:szCs w:val="24"/>
        </w:rPr>
      </w:pPr>
      <w:r w:rsidRPr="0030246C">
        <w:rPr>
          <w:rFonts w:ascii="Times New Roman" w:hAnsi="Times New Roman"/>
          <w:bCs/>
          <w:iCs/>
          <w:sz w:val="24"/>
          <w:szCs w:val="24"/>
        </w:rPr>
        <w:t xml:space="preserve">Đối tượng tham dự: Toàn thể CB, GV, NV và học sinh 3 khối. </w:t>
      </w:r>
    </w:p>
    <w:p w:rsidR="008F1987" w:rsidRPr="0030246C" w:rsidRDefault="008F1987" w:rsidP="004506EC">
      <w:pPr>
        <w:pStyle w:val="ListParagraph"/>
        <w:numPr>
          <w:ilvl w:val="0"/>
          <w:numId w:val="12"/>
        </w:numPr>
        <w:tabs>
          <w:tab w:val="left" w:pos="0"/>
          <w:tab w:val="left" w:pos="180"/>
        </w:tabs>
        <w:spacing w:after="0" w:line="240" w:lineRule="auto"/>
        <w:ind w:left="720"/>
        <w:jc w:val="both"/>
        <w:rPr>
          <w:rFonts w:ascii="Times New Roman" w:hAnsi="Times New Roman"/>
          <w:bCs/>
          <w:iCs/>
          <w:sz w:val="24"/>
          <w:szCs w:val="24"/>
        </w:rPr>
      </w:pPr>
      <w:r w:rsidRPr="0030246C">
        <w:rPr>
          <w:rFonts w:ascii="Times New Roman" w:hAnsi="Times New Roman"/>
          <w:bCs/>
          <w:iCs/>
          <w:sz w:val="24"/>
          <w:szCs w:val="24"/>
        </w:rPr>
        <w:t xml:space="preserve">Lưu ý trang phục: </w:t>
      </w:r>
    </w:p>
    <w:p w:rsidR="008F1987" w:rsidRPr="004822C3" w:rsidRDefault="008F1987" w:rsidP="004506EC">
      <w:pPr>
        <w:pStyle w:val="ListParagraph"/>
        <w:spacing w:after="0" w:line="240" w:lineRule="auto"/>
        <w:ind w:left="810"/>
        <w:jc w:val="both"/>
        <w:rPr>
          <w:rFonts w:ascii="Times New Roman" w:hAnsi="Times New Roman"/>
          <w:sz w:val="24"/>
          <w:szCs w:val="24"/>
        </w:rPr>
      </w:pPr>
      <w:r w:rsidRPr="004822C3">
        <w:rPr>
          <w:rFonts w:ascii="Times New Roman" w:hAnsi="Times New Roman"/>
          <w:sz w:val="24"/>
          <w:szCs w:val="24"/>
        </w:rPr>
        <w:t>+ Nam sinh: đồng phục trường</w:t>
      </w:r>
    </w:p>
    <w:p w:rsidR="00971E77" w:rsidRPr="0030246C" w:rsidRDefault="008F1987" w:rsidP="004506EC">
      <w:pPr>
        <w:pStyle w:val="ListParagraph"/>
        <w:spacing w:after="0" w:line="240" w:lineRule="auto"/>
        <w:ind w:left="810"/>
        <w:jc w:val="both"/>
        <w:rPr>
          <w:rFonts w:ascii="Times New Roman" w:hAnsi="Times New Roman"/>
          <w:sz w:val="24"/>
          <w:szCs w:val="24"/>
        </w:rPr>
      </w:pPr>
      <w:r w:rsidRPr="004822C3">
        <w:rPr>
          <w:rFonts w:ascii="Times New Roman" w:hAnsi="Times New Roman"/>
          <w:sz w:val="24"/>
          <w:szCs w:val="24"/>
        </w:rPr>
        <w:t>+ Nữ sinh: đồng phục áo dài.</w:t>
      </w:r>
    </w:p>
    <w:p w:rsidR="00C8207D" w:rsidRPr="00C8207D" w:rsidRDefault="00C8207D" w:rsidP="004506EC">
      <w:pPr>
        <w:pStyle w:val="ListParagraph"/>
        <w:numPr>
          <w:ilvl w:val="3"/>
          <w:numId w:val="8"/>
        </w:numPr>
        <w:spacing w:after="0" w:line="240" w:lineRule="auto"/>
        <w:ind w:left="630"/>
        <w:jc w:val="both"/>
        <w:rPr>
          <w:rFonts w:ascii="Times New Roman" w:hAnsi="Times New Roman"/>
          <w:b/>
          <w:sz w:val="24"/>
          <w:szCs w:val="24"/>
        </w:rPr>
      </w:pPr>
      <w:r w:rsidRPr="00C8207D">
        <w:rPr>
          <w:rFonts w:ascii="Times New Roman" w:hAnsi="Times New Roman"/>
          <w:b/>
          <w:sz w:val="24"/>
          <w:szCs w:val="24"/>
        </w:rPr>
        <w:t>Hồ sơ xét công nhận tốt nghiệp:</w:t>
      </w:r>
      <w:bookmarkStart w:id="0" w:name="_GoBack"/>
      <w:bookmarkEnd w:id="0"/>
    </w:p>
    <w:p w:rsidR="00A8582C" w:rsidRPr="00C8207D" w:rsidRDefault="005474FC" w:rsidP="004506EC">
      <w:pPr>
        <w:tabs>
          <w:tab w:val="left" w:pos="0"/>
          <w:tab w:val="left" w:pos="180"/>
        </w:tabs>
        <w:spacing w:after="0" w:line="240" w:lineRule="auto"/>
        <w:ind w:left="270"/>
        <w:jc w:val="both"/>
        <w:rPr>
          <w:rFonts w:ascii="Times New Roman" w:hAnsi="Times New Roman"/>
          <w:bCs/>
          <w:iCs/>
          <w:sz w:val="24"/>
          <w:szCs w:val="24"/>
        </w:rPr>
      </w:pPr>
      <w:r>
        <w:rPr>
          <w:rFonts w:ascii="Times New Roman" w:hAnsi="Times New Roman"/>
          <w:bCs/>
          <w:iCs/>
          <w:sz w:val="24"/>
          <w:szCs w:val="24"/>
        </w:rPr>
        <w:tab/>
        <w:t xml:space="preserve">Thứ Hai, ngày 21/5/2018: </w:t>
      </w:r>
      <w:r w:rsidR="00C8207D" w:rsidRPr="00C8207D">
        <w:rPr>
          <w:rFonts w:ascii="Times New Roman" w:hAnsi="Times New Roman"/>
          <w:bCs/>
          <w:iCs/>
          <w:sz w:val="24"/>
          <w:szCs w:val="24"/>
        </w:rPr>
        <w:t>GVCN khối 12 kiểm tra hồ sơ xét công nhận tốt nghiệp (lần 2, GVCN tự kiểm tra, bổ sung) tại Thư viện.</w:t>
      </w:r>
    </w:p>
    <w:p w:rsidR="00C8207D" w:rsidRPr="00C8207D" w:rsidRDefault="00C8207D" w:rsidP="004506EC">
      <w:pPr>
        <w:pStyle w:val="ListParagraph"/>
        <w:numPr>
          <w:ilvl w:val="3"/>
          <w:numId w:val="8"/>
        </w:numPr>
        <w:spacing w:after="0" w:line="240" w:lineRule="auto"/>
        <w:ind w:left="630"/>
        <w:jc w:val="both"/>
        <w:rPr>
          <w:rFonts w:ascii="Times New Roman" w:hAnsi="Times New Roman"/>
          <w:b/>
          <w:sz w:val="24"/>
          <w:szCs w:val="24"/>
        </w:rPr>
      </w:pPr>
      <w:r w:rsidRPr="00C8207D">
        <w:rPr>
          <w:rFonts w:ascii="Times New Roman" w:hAnsi="Times New Roman"/>
          <w:b/>
          <w:sz w:val="24"/>
          <w:szCs w:val="24"/>
        </w:rPr>
        <w:t>Ghi học bạ khố</w:t>
      </w:r>
      <w:r>
        <w:rPr>
          <w:rFonts w:ascii="Times New Roman" w:hAnsi="Times New Roman"/>
          <w:b/>
          <w:sz w:val="24"/>
          <w:szCs w:val="24"/>
        </w:rPr>
        <w:t>i 10, 11</w:t>
      </w:r>
      <w:r w:rsidRPr="00C8207D">
        <w:rPr>
          <w:rFonts w:ascii="Times New Roman" w:hAnsi="Times New Roman"/>
          <w:b/>
          <w:sz w:val="24"/>
          <w:szCs w:val="24"/>
        </w:rPr>
        <w:t>:</w:t>
      </w:r>
    </w:p>
    <w:p w:rsidR="00C8207D" w:rsidRDefault="005474FC" w:rsidP="004506EC">
      <w:pPr>
        <w:pStyle w:val="ListParagraph"/>
        <w:tabs>
          <w:tab w:val="left" w:pos="0"/>
          <w:tab w:val="left" w:pos="180"/>
        </w:tabs>
        <w:spacing w:after="0" w:line="240" w:lineRule="auto"/>
        <w:ind w:left="360"/>
        <w:jc w:val="both"/>
        <w:rPr>
          <w:rFonts w:ascii="Times New Roman" w:hAnsi="Times New Roman"/>
          <w:bCs/>
          <w:iCs/>
          <w:sz w:val="24"/>
          <w:szCs w:val="24"/>
        </w:rPr>
      </w:pPr>
      <w:r>
        <w:rPr>
          <w:rFonts w:ascii="Times New Roman" w:hAnsi="Times New Roman"/>
          <w:bCs/>
          <w:iCs/>
          <w:sz w:val="24"/>
          <w:szCs w:val="24"/>
        </w:rPr>
        <w:tab/>
      </w:r>
      <w:r w:rsidR="00C8207D" w:rsidRPr="00C8207D">
        <w:rPr>
          <w:rFonts w:ascii="Times New Roman" w:hAnsi="Times New Roman"/>
          <w:bCs/>
          <w:iCs/>
          <w:sz w:val="24"/>
          <w:szCs w:val="24"/>
        </w:rPr>
        <w:t>Từ 21/5 đến 26/5: GVBM, GVCN ghi học bạ khối 10, 11 (thư viện)</w:t>
      </w:r>
    </w:p>
    <w:p w:rsidR="00C8207D" w:rsidRPr="00C8207D" w:rsidRDefault="00C8207D" w:rsidP="004506EC">
      <w:pPr>
        <w:pStyle w:val="ListParagraph"/>
        <w:numPr>
          <w:ilvl w:val="3"/>
          <w:numId w:val="8"/>
        </w:numPr>
        <w:spacing w:after="0" w:line="240" w:lineRule="auto"/>
        <w:ind w:left="630"/>
        <w:jc w:val="both"/>
        <w:rPr>
          <w:rFonts w:ascii="Times New Roman" w:hAnsi="Times New Roman"/>
          <w:b/>
          <w:sz w:val="24"/>
          <w:szCs w:val="24"/>
        </w:rPr>
      </w:pPr>
      <w:r w:rsidRPr="00C8207D">
        <w:rPr>
          <w:rFonts w:ascii="Times New Roman" w:hAnsi="Times New Roman"/>
          <w:b/>
          <w:sz w:val="24"/>
          <w:szCs w:val="24"/>
        </w:rPr>
        <w:t>Lế Tri ân và trưởng thành cho học sinh khối 12:</w:t>
      </w:r>
    </w:p>
    <w:p w:rsidR="00C8207D" w:rsidRDefault="00C8207D" w:rsidP="004506EC">
      <w:pPr>
        <w:pStyle w:val="ListParagraph"/>
        <w:numPr>
          <w:ilvl w:val="0"/>
          <w:numId w:val="12"/>
        </w:numPr>
        <w:tabs>
          <w:tab w:val="left" w:pos="0"/>
          <w:tab w:val="left" w:pos="180"/>
        </w:tabs>
        <w:spacing w:after="0" w:line="240" w:lineRule="auto"/>
        <w:jc w:val="both"/>
        <w:rPr>
          <w:rFonts w:ascii="Times New Roman" w:hAnsi="Times New Roman"/>
          <w:bCs/>
          <w:iCs/>
          <w:sz w:val="24"/>
          <w:szCs w:val="24"/>
        </w:rPr>
      </w:pPr>
      <w:r>
        <w:rPr>
          <w:rFonts w:ascii="Times New Roman" w:hAnsi="Times New Roman"/>
          <w:bCs/>
          <w:iCs/>
          <w:sz w:val="24"/>
          <w:szCs w:val="24"/>
        </w:rPr>
        <w:t>Thời gian: 16g30, thứ Tư, ngày 30/5/2018</w:t>
      </w:r>
    </w:p>
    <w:p w:rsidR="00C8207D" w:rsidRDefault="00C8207D" w:rsidP="004506EC">
      <w:pPr>
        <w:pStyle w:val="ListParagraph"/>
        <w:numPr>
          <w:ilvl w:val="0"/>
          <w:numId w:val="12"/>
        </w:numPr>
        <w:tabs>
          <w:tab w:val="left" w:pos="0"/>
          <w:tab w:val="left" w:pos="180"/>
        </w:tabs>
        <w:spacing w:after="0" w:line="240" w:lineRule="auto"/>
        <w:jc w:val="both"/>
        <w:rPr>
          <w:rFonts w:ascii="Times New Roman" w:hAnsi="Times New Roman"/>
          <w:bCs/>
          <w:iCs/>
          <w:sz w:val="24"/>
          <w:szCs w:val="24"/>
        </w:rPr>
      </w:pPr>
      <w:r>
        <w:rPr>
          <w:rFonts w:ascii="Times New Roman" w:hAnsi="Times New Roman"/>
          <w:bCs/>
          <w:iCs/>
          <w:sz w:val="24"/>
          <w:szCs w:val="24"/>
        </w:rPr>
        <w:t xml:space="preserve">Đối tượng: Toàn thể học sinh khối 12, </w:t>
      </w:r>
      <w:r w:rsidRPr="00C8207D">
        <w:rPr>
          <w:rFonts w:ascii="Times New Roman" w:hAnsi="Times New Roman"/>
          <w:bCs/>
          <w:iCs/>
          <w:sz w:val="24"/>
          <w:szCs w:val="24"/>
        </w:rPr>
        <w:t xml:space="preserve"> </w:t>
      </w:r>
      <w:r>
        <w:rPr>
          <w:rFonts w:ascii="Times New Roman" w:hAnsi="Times New Roman"/>
          <w:bCs/>
          <w:iCs/>
          <w:sz w:val="24"/>
          <w:szCs w:val="24"/>
        </w:rPr>
        <w:t>GVCN và CMHS khối 12.</w:t>
      </w:r>
    </w:p>
    <w:tbl>
      <w:tblPr>
        <w:tblW w:w="0" w:type="auto"/>
        <w:tblInd w:w="360" w:type="dxa"/>
        <w:tblLook w:val="04A0" w:firstRow="1" w:lastRow="0" w:firstColumn="1" w:lastColumn="0" w:noHBand="0" w:noVBand="1"/>
      </w:tblPr>
      <w:tblGrid>
        <w:gridCol w:w="4922"/>
        <w:gridCol w:w="5014"/>
      </w:tblGrid>
      <w:tr w:rsidR="00792409" w:rsidRPr="004822C3" w:rsidTr="00DB2626">
        <w:trPr>
          <w:trHeight w:val="1574"/>
        </w:trPr>
        <w:tc>
          <w:tcPr>
            <w:tcW w:w="4922" w:type="dxa"/>
            <w:shd w:val="clear" w:color="auto" w:fill="auto"/>
          </w:tcPr>
          <w:p w:rsidR="00433596" w:rsidRPr="004822C3" w:rsidRDefault="00433596" w:rsidP="00D15AFC">
            <w:pPr>
              <w:pStyle w:val="ListParagraph"/>
              <w:spacing w:after="0" w:line="240" w:lineRule="auto"/>
              <w:ind w:left="0"/>
              <w:jc w:val="both"/>
              <w:rPr>
                <w:rFonts w:ascii="Times New Roman" w:hAnsi="Times New Roman"/>
                <w:color w:val="FF0000"/>
                <w:sz w:val="24"/>
                <w:szCs w:val="24"/>
              </w:rPr>
            </w:pPr>
          </w:p>
        </w:tc>
        <w:tc>
          <w:tcPr>
            <w:tcW w:w="5014" w:type="dxa"/>
            <w:shd w:val="clear" w:color="auto" w:fill="auto"/>
          </w:tcPr>
          <w:p w:rsidR="00433596" w:rsidRPr="004822C3" w:rsidRDefault="00433596" w:rsidP="00D15AFC">
            <w:pPr>
              <w:pStyle w:val="ListParagraph"/>
              <w:spacing w:after="0" w:line="240" w:lineRule="auto"/>
              <w:ind w:left="0"/>
              <w:jc w:val="center"/>
              <w:rPr>
                <w:rFonts w:ascii="Times New Roman" w:hAnsi="Times New Roman"/>
                <w:b/>
                <w:sz w:val="24"/>
                <w:szCs w:val="24"/>
                <w:lang w:val="vi-VN"/>
              </w:rPr>
            </w:pPr>
            <w:r w:rsidRPr="004822C3">
              <w:rPr>
                <w:rFonts w:ascii="Times New Roman" w:hAnsi="Times New Roman"/>
                <w:b/>
                <w:sz w:val="24"/>
                <w:szCs w:val="24"/>
              </w:rPr>
              <w:t>KT. HIỆU TRƯỞNG</w:t>
            </w:r>
            <w:r w:rsidRPr="004822C3">
              <w:rPr>
                <w:rFonts w:ascii="Times New Roman" w:hAnsi="Times New Roman"/>
                <w:b/>
                <w:sz w:val="24"/>
                <w:szCs w:val="24"/>
              </w:rPr>
              <w:br/>
              <w:t>PHÓ HIỆU TRƯỞNG</w:t>
            </w:r>
          </w:p>
          <w:p w:rsidR="00433596" w:rsidRPr="004822C3" w:rsidRDefault="00433596" w:rsidP="00D15AFC">
            <w:pPr>
              <w:pStyle w:val="ListParagraph"/>
              <w:spacing w:after="0" w:line="240" w:lineRule="auto"/>
              <w:ind w:left="0"/>
              <w:jc w:val="center"/>
              <w:rPr>
                <w:rFonts w:ascii="Times New Roman" w:hAnsi="Times New Roman"/>
                <w:b/>
                <w:sz w:val="24"/>
                <w:szCs w:val="24"/>
              </w:rPr>
            </w:pPr>
          </w:p>
          <w:p w:rsidR="00A73A6F" w:rsidRPr="004822C3" w:rsidRDefault="00A73A6F" w:rsidP="00D15AFC">
            <w:pPr>
              <w:pStyle w:val="ListParagraph"/>
              <w:spacing w:after="0" w:line="240" w:lineRule="auto"/>
              <w:ind w:left="0"/>
              <w:jc w:val="center"/>
              <w:rPr>
                <w:rFonts w:ascii="Times New Roman" w:hAnsi="Times New Roman"/>
                <w:b/>
                <w:sz w:val="24"/>
                <w:szCs w:val="24"/>
              </w:rPr>
            </w:pPr>
          </w:p>
          <w:p w:rsidR="004822C3" w:rsidRPr="004822C3" w:rsidRDefault="004822C3" w:rsidP="00D15AFC">
            <w:pPr>
              <w:pStyle w:val="ListParagraph"/>
              <w:spacing w:after="0" w:line="240" w:lineRule="auto"/>
              <w:ind w:left="0"/>
              <w:jc w:val="center"/>
              <w:rPr>
                <w:rFonts w:ascii="Times New Roman" w:hAnsi="Times New Roman"/>
                <w:b/>
                <w:sz w:val="24"/>
                <w:szCs w:val="24"/>
              </w:rPr>
            </w:pPr>
          </w:p>
          <w:p w:rsidR="00DB2626" w:rsidRPr="004822C3" w:rsidRDefault="00DB2626" w:rsidP="00D15AFC">
            <w:pPr>
              <w:pStyle w:val="ListParagraph"/>
              <w:spacing w:after="0" w:line="240" w:lineRule="auto"/>
              <w:ind w:left="0"/>
              <w:jc w:val="center"/>
              <w:rPr>
                <w:rFonts w:ascii="Times New Roman" w:hAnsi="Times New Roman"/>
                <w:b/>
                <w:sz w:val="24"/>
                <w:szCs w:val="24"/>
              </w:rPr>
            </w:pPr>
          </w:p>
          <w:p w:rsidR="00433596" w:rsidRPr="004822C3" w:rsidRDefault="00433596" w:rsidP="00D15AFC">
            <w:pPr>
              <w:pStyle w:val="ListParagraph"/>
              <w:spacing w:after="0" w:line="240" w:lineRule="auto"/>
              <w:ind w:left="0"/>
              <w:jc w:val="center"/>
              <w:rPr>
                <w:rFonts w:ascii="Times New Roman" w:hAnsi="Times New Roman"/>
                <w:b/>
                <w:color w:val="FF0000"/>
                <w:sz w:val="24"/>
                <w:szCs w:val="24"/>
              </w:rPr>
            </w:pPr>
            <w:r w:rsidRPr="004822C3">
              <w:rPr>
                <w:rFonts w:ascii="Times New Roman" w:hAnsi="Times New Roman"/>
                <w:b/>
                <w:sz w:val="24"/>
                <w:szCs w:val="24"/>
              </w:rPr>
              <w:t>Nguyễn Minh Bạch Lan</w:t>
            </w:r>
          </w:p>
        </w:tc>
      </w:tr>
    </w:tbl>
    <w:p w:rsidR="00A834C4" w:rsidRPr="004822C3" w:rsidRDefault="00A834C4" w:rsidP="00DB2626">
      <w:pPr>
        <w:spacing w:after="0" w:line="240" w:lineRule="auto"/>
        <w:rPr>
          <w:color w:val="FF0000"/>
          <w:sz w:val="24"/>
          <w:szCs w:val="24"/>
        </w:rPr>
      </w:pPr>
    </w:p>
    <w:sectPr w:rsidR="00A834C4" w:rsidRPr="004822C3" w:rsidSect="004506EC">
      <w:pgSz w:w="11907" w:h="16839" w:code="9"/>
      <w:pgMar w:top="432" w:right="720" w:bottom="288"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CB5"/>
    <w:multiLevelType w:val="hybridMultilevel"/>
    <w:tmpl w:val="B40CE1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A1B6215"/>
    <w:multiLevelType w:val="hybridMultilevel"/>
    <w:tmpl w:val="4D38C182"/>
    <w:lvl w:ilvl="0" w:tplc="8662F3CA">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D3D8B"/>
    <w:multiLevelType w:val="hybridMultilevel"/>
    <w:tmpl w:val="ACD61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912D84"/>
    <w:multiLevelType w:val="hybridMultilevel"/>
    <w:tmpl w:val="9DF67902"/>
    <w:lvl w:ilvl="0" w:tplc="63066AEA">
      <w:start w:val="1"/>
      <w:numFmt w:val="bullet"/>
      <w:lvlText w:val="-"/>
      <w:lvlJc w:val="left"/>
      <w:pPr>
        <w:ind w:left="63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9E250C"/>
    <w:multiLevelType w:val="hybridMultilevel"/>
    <w:tmpl w:val="E9C01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AA5584"/>
    <w:multiLevelType w:val="hybridMultilevel"/>
    <w:tmpl w:val="D9F8B430"/>
    <w:lvl w:ilvl="0" w:tplc="8662F3CA">
      <w:numFmt w:val="bullet"/>
      <w:lvlText w:val="-"/>
      <w:lvlJc w:val="left"/>
      <w:pPr>
        <w:ind w:left="630" w:hanging="360"/>
      </w:pPr>
      <w:rPr>
        <w:rFonts w:ascii="Times New Roman" w:eastAsiaTheme="minorHAnsi"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DE253B5"/>
    <w:multiLevelType w:val="hybridMultilevel"/>
    <w:tmpl w:val="7EC4B080"/>
    <w:lvl w:ilvl="0" w:tplc="0B90D5CC">
      <w:start w:val="12"/>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8725E"/>
    <w:multiLevelType w:val="hybridMultilevel"/>
    <w:tmpl w:val="BD3C1A52"/>
    <w:lvl w:ilvl="0" w:tplc="8662F3CA">
      <w:numFmt w:val="bullet"/>
      <w:lvlText w:val="-"/>
      <w:lvlJc w:val="left"/>
      <w:pPr>
        <w:ind w:left="630" w:hanging="360"/>
      </w:pPr>
      <w:rPr>
        <w:rFonts w:ascii="Times New Roman" w:eastAsiaTheme="minorHAnsi"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F83B02"/>
    <w:multiLevelType w:val="hybridMultilevel"/>
    <w:tmpl w:val="4E68692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5195F81"/>
    <w:multiLevelType w:val="hybridMultilevel"/>
    <w:tmpl w:val="5B38115E"/>
    <w:lvl w:ilvl="0" w:tplc="C278FFB2">
      <w:start w:val="1"/>
      <w:numFmt w:val="bullet"/>
      <w:lvlText w:val="-"/>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7933477"/>
    <w:multiLevelType w:val="hybridMultilevel"/>
    <w:tmpl w:val="D8D6170A"/>
    <w:lvl w:ilvl="0" w:tplc="844E1B14">
      <w:numFmt w:val="bullet"/>
      <w:lvlText w:val="-"/>
      <w:lvlJc w:val="left"/>
      <w:pPr>
        <w:ind w:left="1080" w:hanging="360"/>
      </w:pPr>
      <w:rPr>
        <w:rFonts w:ascii="VNI-Helve" w:eastAsia="Times New Roman" w:hAnsi="VNI-Helve"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2167679"/>
    <w:multiLevelType w:val="hybridMultilevel"/>
    <w:tmpl w:val="FFC278DC"/>
    <w:lvl w:ilvl="0" w:tplc="FBC08B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347DB"/>
    <w:multiLevelType w:val="hybridMultilevel"/>
    <w:tmpl w:val="FCBC8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96"/>
    <w:rsid w:val="0004706E"/>
    <w:rsid w:val="000A2D70"/>
    <w:rsid w:val="000D4454"/>
    <w:rsid w:val="000E4D2C"/>
    <w:rsid w:val="000E5008"/>
    <w:rsid w:val="00113522"/>
    <w:rsid w:val="001A091F"/>
    <w:rsid w:val="001B091F"/>
    <w:rsid w:val="001F62BA"/>
    <w:rsid w:val="00215DD3"/>
    <w:rsid w:val="00266CFB"/>
    <w:rsid w:val="002E1A58"/>
    <w:rsid w:val="0030246C"/>
    <w:rsid w:val="00333738"/>
    <w:rsid w:val="003F0E26"/>
    <w:rsid w:val="0040082B"/>
    <w:rsid w:val="00433596"/>
    <w:rsid w:val="004506EC"/>
    <w:rsid w:val="004822C3"/>
    <w:rsid w:val="005474FC"/>
    <w:rsid w:val="00564323"/>
    <w:rsid w:val="005A7D24"/>
    <w:rsid w:val="005E2A9F"/>
    <w:rsid w:val="00657759"/>
    <w:rsid w:val="00673C75"/>
    <w:rsid w:val="006C378C"/>
    <w:rsid w:val="006D5593"/>
    <w:rsid w:val="0072717B"/>
    <w:rsid w:val="007501F2"/>
    <w:rsid w:val="0075476C"/>
    <w:rsid w:val="00792409"/>
    <w:rsid w:val="007A7DCE"/>
    <w:rsid w:val="007C1A1D"/>
    <w:rsid w:val="008F1987"/>
    <w:rsid w:val="008F26FE"/>
    <w:rsid w:val="009646FE"/>
    <w:rsid w:val="00971E77"/>
    <w:rsid w:val="009F5DBD"/>
    <w:rsid w:val="00A21CD9"/>
    <w:rsid w:val="00A32190"/>
    <w:rsid w:val="00A41BA1"/>
    <w:rsid w:val="00A73A6F"/>
    <w:rsid w:val="00A834C4"/>
    <w:rsid w:val="00A8582C"/>
    <w:rsid w:val="00AB569E"/>
    <w:rsid w:val="00AC56BA"/>
    <w:rsid w:val="00B56B3F"/>
    <w:rsid w:val="00BE11BF"/>
    <w:rsid w:val="00C53056"/>
    <w:rsid w:val="00C71864"/>
    <w:rsid w:val="00C80C2A"/>
    <w:rsid w:val="00C8207D"/>
    <w:rsid w:val="00D1063A"/>
    <w:rsid w:val="00D15AFC"/>
    <w:rsid w:val="00D6601E"/>
    <w:rsid w:val="00DB2626"/>
    <w:rsid w:val="00DD3F50"/>
    <w:rsid w:val="00E947A3"/>
    <w:rsid w:val="00EB45B3"/>
    <w:rsid w:val="00EC1146"/>
    <w:rsid w:val="00EC42A2"/>
    <w:rsid w:val="00EE31C5"/>
    <w:rsid w:val="00EF2792"/>
    <w:rsid w:val="00F061DE"/>
    <w:rsid w:val="00F51F1E"/>
    <w:rsid w:val="00F8176D"/>
    <w:rsid w:val="00F97554"/>
    <w:rsid w:val="00FE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9C4C"/>
  <w15:docId w15:val="{2899C950-6296-4E69-9193-BB3FF458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6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596"/>
    <w:pPr>
      <w:ind w:left="720"/>
      <w:contextualSpacing/>
    </w:pPr>
  </w:style>
  <w:style w:type="table" w:styleId="TableGrid">
    <w:name w:val="Table Grid"/>
    <w:basedOn w:val="TableNormal"/>
    <w:uiPriority w:val="59"/>
    <w:rsid w:val="00433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E2930"/>
    <w:pPr>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A41BA1"/>
    <w:rPr>
      <w:color w:val="0000FF" w:themeColor="hyperlink"/>
      <w:u w:val="single"/>
    </w:rPr>
  </w:style>
  <w:style w:type="character" w:styleId="UnresolvedMention">
    <w:name w:val="Unresolved Mention"/>
    <w:basedOn w:val="DefaultParagraphFont"/>
    <w:uiPriority w:val="99"/>
    <w:semiHidden/>
    <w:unhideWhenUsed/>
    <w:rsid w:val="00A41BA1"/>
    <w:rPr>
      <w:color w:val="808080"/>
      <w:shd w:val="clear" w:color="auto" w:fill="E6E6E6"/>
    </w:rPr>
  </w:style>
  <w:style w:type="paragraph" w:styleId="BalloonText">
    <w:name w:val="Balloon Text"/>
    <w:basedOn w:val="Normal"/>
    <w:link w:val="BalloonTextChar"/>
    <w:uiPriority w:val="99"/>
    <w:semiHidden/>
    <w:unhideWhenUsed/>
    <w:rsid w:val="00450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6E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4560">
      <w:bodyDiv w:val="1"/>
      <w:marLeft w:val="0"/>
      <w:marRight w:val="0"/>
      <w:marTop w:val="0"/>
      <w:marBottom w:val="0"/>
      <w:divBdr>
        <w:top w:val="none" w:sz="0" w:space="0" w:color="auto"/>
        <w:left w:val="none" w:sz="0" w:space="0" w:color="auto"/>
        <w:bottom w:val="none" w:sz="0" w:space="0" w:color="auto"/>
        <w:right w:val="none" w:sz="0" w:space="0" w:color="auto"/>
      </w:divBdr>
    </w:div>
    <w:div w:id="587344904">
      <w:bodyDiv w:val="1"/>
      <w:marLeft w:val="0"/>
      <w:marRight w:val="0"/>
      <w:marTop w:val="0"/>
      <w:marBottom w:val="0"/>
      <w:divBdr>
        <w:top w:val="none" w:sz="0" w:space="0" w:color="auto"/>
        <w:left w:val="none" w:sz="0" w:space="0" w:color="auto"/>
        <w:bottom w:val="none" w:sz="0" w:space="0" w:color="auto"/>
        <w:right w:val="none" w:sz="0" w:space="0" w:color="auto"/>
      </w:divBdr>
    </w:div>
    <w:div w:id="599921320">
      <w:bodyDiv w:val="1"/>
      <w:marLeft w:val="0"/>
      <w:marRight w:val="0"/>
      <w:marTop w:val="0"/>
      <w:marBottom w:val="0"/>
      <w:divBdr>
        <w:top w:val="none" w:sz="0" w:space="0" w:color="auto"/>
        <w:left w:val="none" w:sz="0" w:space="0" w:color="auto"/>
        <w:bottom w:val="none" w:sz="0" w:space="0" w:color="auto"/>
        <w:right w:val="none" w:sz="0" w:space="0" w:color="auto"/>
      </w:divBdr>
    </w:div>
    <w:div w:id="910777906">
      <w:bodyDiv w:val="1"/>
      <w:marLeft w:val="0"/>
      <w:marRight w:val="0"/>
      <w:marTop w:val="0"/>
      <w:marBottom w:val="0"/>
      <w:divBdr>
        <w:top w:val="none" w:sz="0" w:space="0" w:color="auto"/>
        <w:left w:val="none" w:sz="0" w:space="0" w:color="auto"/>
        <w:bottom w:val="none" w:sz="0" w:space="0" w:color="auto"/>
        <w:right w:val="none" w:sz="0" w:space="0" w:color="auto"/>
      </w:divBdr>
    </w:div>
    <w:div w:id="931669163">
      <w:bodyDiv w:val="1"/>
      <w:marLeft w:val="0"/>
      <w:marRight w:val="0"/>
      <w:marTop w:val="0"/>
      <w:marBottom w:val="0"/>
      <w:divBdr>
        <w:top w:val="none" w:sz="0" w:space="0" w:color="auto"/>
        <w:left w:val="none" w:sz="0" w:space="0" w:color="auto"/>
        <w:bottom w:val="none" w:sz="0" w:space="0" w:color="auto"/>
        <w:right w:val="none" w:sz="0" w:space="0" w:color="auto"/>
      </w:divBdr>
    </w:div>
    <w:div w:id="1284116041">
      <w:bodyDiv w:val="1"/>
      <w:marLeft w:val="0"/>
      <w:marRight w:val="0"/>
      <w:marTop w:val="0"/>
      <w:marBottom w:val="0"/>
      <w:divBdr>
        <w:top w:val="none" w:sz="0" w:space="0" w:color="auto"/>
        <w:left w:val="none" w:sz="0" w:space="0" w:color="auto"/>
        <w:bottom w:val="none" w:sz="0" w:space="0" w:color="auto"/>
        <w:right w:val="none" w:sz="0" w:space="0" w:color="auto"/>
      </w:divBdr>
    </w:div>
    <w:div w:id="1314523401">
      <w:bodyDiv w:val="1"/>
      <w:marLeft w:val="0"/>
      <w:marRight w:val="0"/>
      <w:marTop w:val="0"/>
      <w:marBottom w:val="0"/>
      <w:divBdr>
        <w:top w:val="none" w:sz="0" w:space="0" w:color="auto"/>
        <w:left w:val="none" w:sz="0" w:space="0" w:color="auto"/>
        <w:bottom w:val="none" w:sz="0" w:space="0" w:color="auto"/>
        <w:right w:val="none" w:sz="0" w:space="0" w:color="auto"/>
      </w:divBdr>
    </w:div>
    <w:div w:id="207580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vcfund.org,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87896-A3D4-435F-9156-1BF0C48F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AIC</dc:creator>
  <cp:lastModifiedBy>HT</cp:lastModifiedBy>
  <cp:revision>2</cp:revision>
  <cp:lastPrinted>2018-05-12T09:13:00Z</cp:lastPrinted>
  <dcterms:created xsi:type="dcterms:W3CDTF">2018-05-12T09:14:00Z</dcterms:created>
  <dcterms:modified xsi:type="dcterms:W3CDTF">2018-05-12T09:14:00Z</dcterms:modified>
</cp:coreProperties>
</file>